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48"/>
        <w:gridCol w:w="5508"/>
      </w:tblGrid>
      <w:tr w:rsidR="00256D1F" w:rsidRPr="00256D1F" w:rsidTr="00256D1F">
        <w:trPr>
          <w:jc w:val="center"/>
        </w:trPr>
        <w:tc>
          <w:tcPr>
            <w:tcW w:w="3348" w:type="dxa"/>
            <w:tcBorders>
              <w:top w:val="nil"/>
              <w:left w:val="nil"/>
              <w:bottom w:val="nil"/>
              <w:right w:val="nil"/>
            </w:tcBorders>
            <w:tcMar>
              <w:top w:w="0" w:type="dxa"/>
              <w:left w:w="108" w:type="dxa"/>
              <w:bottom w:w="0" w:type="dxa"/>
              <w:right w:w="108" w:type="dxa"/>
            </w:tcMar>
            <w:hideMark/>
          </w:tcPr>
          <w:p w:rsidR="00256D1F" w:rsidRPr="00256D1F" w:rsidRDefault="00256D1F" w:rsidP="00256D1F">
            <w:pPr>
              <w:spacing w:before="120" w:after="0" w:line="240" w:lineRule="auto"/>
              <w:jc w:val="center"/>
              <w:rPr>
                <w:rFonts w:eastAsia="Times New Roman" w:cs="Times New Roman"/>
                <w:szCs w:val="24"/>
                <w:lang w:eastAsia="vi-VN"/>
              </w:rPr>
            </w:pPr>
            <w:r w:rsidRPr="00256D1F">
              <w:rPr>
                <w:rFonts w:eastAsia="Times New Roman" w:cs="Times New Roman"/>
                <w:b/>
                <w:bCs/>
                <w:szCs w:val="24"/>
                <w:lang w:eastAsia="vi-VN"/>
              </w:rPr>
              <w:t>CHÍNH PHỦ</w:t>
            </w:r>
            <w:r w:rsidRPr="00256D1F">
              <w:rPr>
                <w:rFonts w:eastAsia="Times New Roman" w:cs="Times New Roman"/>
                <w:b/>
                <w:bCs/>
                <w:szCs w:val="24"/>
                <w:lang w:eastAsia="vi-VN"/>
              </w:rPr>
              <w:br/>
              <w:t>-------</w:t>
            </w:r>
          </w:p>
        </w:tc>
        <w:tc>
          <w:tcPr>
            <w:tcW w:w="5508" w:type="dxa"/>
            <w:tcBorders>
              <w:top w:val="nil"/>
              <w:left w:val="nil"/>
              <w:bottom w:val="nil"/>
              <w:right w:val="nil"/>
            </w:tcBorders>
            <w:tcMar>
              <w:top w:w="0" w:type="dxa"/>
              <w:left w:w="108" w:type="dxa"/>
              <w:bottom w:w="0" w:type="dxa"/>
              <w:right w:w="108" w:type="dxa"/>
            </w:tcMar>
            <w:hideMark/>
          </w:tcPr>
          <w:p w:rsidR="00256D1F" w:rsidRPr="00256D1F" w:rsidRDefault="00256D1F" w:rsidP="00256D1F">
            <w:pPr>
              <w:spacing w:before="120" w:after="0" w:line="240" w:lineRule="auto"/>
              <w:jc w:val="center"/>
              <w:rPr>
                <w:rFonts w:eastAsia="Times New Roman" w:cs="Times New Roman"/>
                <w:szCs w:val="24"/>
                <w:lang w:eastAsia="vi-VN"/>
              </w:rPr>
            </w:pPr>
            <w:r w:rsidRPr="00256D1F">
              <w:rPr>
                <w:rFonts w:eastAsia="Times New Roman" w:cs="Times New Roman"/>
                <w:b/>
                <w:bCs/>
                <w:szCs w:val="24"/>
                <w:lang w:eastAsia="vi-VN"/>
              </w:rPr>
              <w:t>CỘNG HÒA XÃ HỘI CHỦ NGHĨA VIỆT NAM</w:t>
            </w:r>
            <w:r w:rsidRPr="00256D1F">
              <w:rPr>
                <w:rFonts w:eastAsia="Times New Roman" w:cs="Times New Roman"/>
                <w:b/>
                <w:bCs/>
                <w:szCs w:val="24"/>
                <w:lang w:eastAsia="vi-VN"/>
              </w:rPr>
              <w:br/>
              <w:t xml:space="preserve">Độc lập - Tự do - Hạnh phúc </w:t>
            </w:r>
            <w:r w:rsidRPr="00256D1F">
              <w:rPr>
                <w:rFonts w:eastAsia="Times New Roman" w:cs="Times New Roman"/>
                <w:b/>
                <w:bCs/>
                <w:szCs w:val="24"/>
                <w:lang w:eastAsia="vi-VN"/>
              </w:rPr>
              <w:br/>
              <w:t>---------------</w:t>
            </w:r>
          </w:p>
        </w:tc>
      </w:tr>
      <w:tr w:rsidR="00256D1F" w:rsidRPr="00256D1F" w:rsidTr="00256D1F">
        <w:trPr>
          <w:jc w:val="center"/>
        </w:trPr>
        <w:tc>
          <w:tcPr>
            <w:tcW w:w="3348" w:type="dxa"/>
            <w:tcBorders>
              <w:top w:val="nil"/>
              <w:left w:val="nil"/>
              <w:bottom w:val="nil"/>
              <w:right w:val="nil"/>
            </w:tcBorders>
            <w:tcMar>
              <w:top w:w="0" w:type="dxa"/>
              <w:left w:w="108" w:type="dxa"/>
              <w:bottom w:w="0" w:type="dxa"/>
              <w:right w:w="108" w:type="dxa"/>
            </w:tcMar>
            <w:hideMark/>
          </w:tcPr>
          <w:p w:rsidR="00256D1F" w:rsidRPr="00256D1F" w:rsidRDefault="00256D1F" w:rsidP="00256D1F">
            <w:pPr>
              <w:spacing w:before="120" w:after="0" w:line="240" w:lineRule="auto"/>
              <w:jc w:val="center"/>
              <w:rPr>
                <w:rFonts w:eastAsia="Times New Roman" w:cs="Times New Roman"/>
                <w:szCs w:val="24"/>
                <w:lang w:eastAsia="vi-VN"/>
              </w:rPr>
            </w:pPr>
            <w:r w:rsidRPr="00256D1F">
              <w:rPr>
                <w:rFonts w:eastAsia="Times New Roman" w:cs="Times New Roman"/>
                <w:szCs w:val="24"/>
                <w:lang w:eastAsia="vi-VN"/>
              </w:rPr>
              <w:t>Số: 68/2013/NĐ-CP</w:t>
            </w:r>
          </w:p>
        </w:tc>
        <w:tc>
          <w:tcPr>
            <w:tcW w:w="5508" w:type="dxa"/>
            <w:tcBorders>
              <w:top w:val="nil"/>
              <w:left w:val="nil"/>
              <w:bottom w:val="nil"/>
              <w:right w:val="nil"/>
            </w:tcBorders>
            <w:tcMar>
              <w:top w:w="0" w:type="dxa"/>
              <w:left w:w="108" w:type="dxa"/>
              <w:bottom w:w="0" w:type="dxa"/>
              <w:right w:w="108" w:type="dxa"/>
            </w:tcMar>
            <w:hideMark/>
          </w:tcPr>
          <w:p w:rsidR="00256D1F" w:rsidRPr="00256D1F" w:rsidRDefault="00256D1F" w:rsidP="00256D1F">
            <w:pPr>
              <w:spacing w:before="120" w:after="0" w:line="240" w:lineRule="auto"/>
              <w:jc w:val="right"/>
              <w:rPr>
                <w:rFonts w:eastAsia="Times New Roman" w:cs="Times New Roman"/>
                <w:szCs w:val="24"/>
                <w:lang w:eastAsia="vi-VN"/>
              </w:rPr>
            </w:pPr>
            <w:r w:rsidRPr="00256D1F">
              <w:rPr>
                <w:rFonts w:eastAsia="Times New Roman" w:cs="Times New Roman"/>
                <w:i/>
                <w:iCs/>
                <w:szCs w:val="24"/>
                <w:lang w:eastAsia="vi-VN"/>
              </w:rPr>
              <w:t>Hà Nội, ngày 28 tháng 06 năm 2013</w:t>
            </w:r>
          </w:p>
        </w:tc>
      </w:tr>
    </w:tbl>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szCs w:val="24"/>
          <w:lang w:eastAsia="vi-VN"/>
        </w:rPr>
        <w:t> </w:t>
      </w:r>
    </w:p>
    <w:p w:rsidR="00256D1F" w:rsidRPr="00256D1F" w:rsidRDefault="00256D1F" w:rsidP="00256D1F">
      <w:pPr>
        <w:spacing w:before="120" w:after="100" w:afterAutospacing="1" w:line="240" w:lineRule="auto"/>
        <w:jc w:val="center"/>
        <w:rPr>
          <w:rFonts w:eastAsia="Times New Roman" w:cs="Times New Roman"/>
          <w:szCs w:val="24"/>
          <w:lang w:eastAsia="vi-VN"/>
        </w:rPr>
      </w:pPr>
      <w:r w:rsidRPr="00256D1F">
        <w:rPr>
          <w:rFonts w:eastAsia="Times New Roman" w:cs="Times New Roman"/>
          <w:b/>
          <w:bCs/>
          <w:szCs w:val="24"/>
          <w:lang w:eastAsia="vi-VN"/>
        </w:rPr>
        <w:t>NGHỊ ĐỊNH</w:t>
      </w:r>
    </w:p>
    <w:p w:rsidR="00256D1F" w:rsidRPr="00256D1F" w:rsidRDefault="00256D1F" w:rsidP="00256D1F">
      <w:pPr>
        <w:spacing w:before="120" w:after="100" w:afterAutospacing="1" w:line="240" w:lineRule="auto"/>
        <w:jc w:val="center"/>
        <w:rPr>
          <w:rFonts w:eastAsia="Times New Roman" w:cs="Times New Roman"/>
          <w:szCs w:val="24"/>
          <w:lang w:eastAsia="vi-VN"/>
        </w:rPr>
      </w:pPr>
      <w:r w:rsidRPr="00256D1F">
        <w:rPr>
          <w:rFonts w:eastAsia="Times New Roman" w:cs="Times New Roman"/>
          <w:szCs w:val="24"/>
          <w:lang w:eastAsia="vi-VN"/>
        </w:rPr>
        <w:t>QUY ĐỊNH CHI TIẾT VÀ HƯỚNG DẪN THI HÀNH LUẬT BẢO HIỂM TIỀN GỬI</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i/>
          <w:iCs/>
          <w:szCs w:val="24"/>
          <w:lang w:eastAsia="vi-VN"/>
        </w:rPr>
        <w:t>Căn cứ Luật tổ chức Chính phủ ngày 25 tháng 12 năm 2001;</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i/>
          <w:iCs/>
          <w:szCs w:val="24"/>
          <w:lang w:eastAsia="vi-VN"/>
        </w:rPr>
        <w:t>Căn cứ Luật bảo hiểm tiền gửi ngày 18 tháng 6 năm 2012;</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i/>
          <w:iCs/>
          <w:szCs w:val="24"/>
          <w:lang w:eastAsia="vi-VN"/>
        </w:rPr>
        <w:t>Theo đề nghị của Thống đốc Ngân hàng Nhà nước Việt Nam,</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i/>
          <w:iCs/>
          <w:szCs w:val="24"/>
          <w:lang w:eastAsia="vi-VN"/>
        </w:rPr>
        <w:t>Chính phủ ban hành Nghị định quy định chi tiết và hướng dẫn thi hành Luật bảo hiểm tiền gửi.</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b/>
          <w:bCs/>
          <w:szCs w:val="24"/>
          <w:lang w:eastAsia="vi-VN"/>
        </w:rPr>
        <w:t>Chương 1.</w:t>
      </w:r>
    </w:p>
    <w:p w:rsidR="00256D1F" w:rsidRPr="00256D1F" w:rsidRDefault="00256D1F" w:rsidP="00256D1F">
      <w:pPr>
        <w:spacing w:before="120" w:after="100" w:afterAutospacing="1" w:line="240" w:lineRule="auto"/>
        <w:jc w:val="center"/>
        <w:rPr>
          <w:rFonts w:eastAsia="Times New Roman" w:cs="Times New Roman"/>
          <w:szCs w:val="24"/>
          <w:lang w:eastAsia="vi-VN"/>
        </w:rPr>
      </w:pPr>
      <w:r w:rsidRPr="00256D1F">
        <w:rPr>
          <w:rFonts w:eastAsia="Times New Roman" w:cs="Times New Roman"/>
          <w:b/>
          <w:bCs/>
          <w:szCs w:val="24"/>
          <w:lang w:eastAsia="vi-VN"/>
        </w:rPr>
        <w:t>QUY ĐỊNH CHUNG</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b/>
          <w:bCs/>
          <w:szCs w:val="24"/>
          <w:lang w:eastAsia="vi-VN"/>
        </w:rPr>
        <w:t>Điều 1. Phạm vi điều chỉnh</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szCs w:val="24"/>
          <w:lang w:eastAsia="vi-VN"/>
        </w:rPr>
        <w:t>Nghị định này quy định chi tiết và hướng dẫn thi hành Luật bảo hiểm tiền gửi.</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b/>
          <w:bCs/>
          <w:szCs w:val="24"/>
          <w:lang w:eastAsia="vi-VN"/>
        </w:rPr>
        <w:t>Điều 2. Đối tượng áp dụng</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szCs w:val="24"/>
          <w:lang w:eastAsia="vi-VN"/>
        </w:rPr>
        <w:t>Nghị định này áp dụng đối với tổ chức bảo hiểm tiền gửi, tổ chức tham gia bảo hiểm tiền gửi, người được bảo hiểm tiền gửi và các tổ chức, cá nhân khác có liên quan đến hoạt động bảo hiểm tiền gửi.</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b/>
          <w:bCs/>
          <w:szCs w:val="24"/>
          <w:lang w:eastAsia="vi-VN"/>
        </w:rPr>
        <w:t>Điều 3. Tổ chức bảo hiểm tiền gửi</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szCs w:val="24"/>
          <w:lang w:eastAsia="vi-VN"/>
        </w:rPr>
        <w:t>1. Tổ chức bảo hiểm tiền gửi là tổ chức tài chính nhà nước do Thủ tướng Chính phủ thành lập và quy định chức năng, nhiệm vụ theo đề nghị của Thống đốc Ngân hàng Nhà nước Việt Nam.</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szCs w:val="24"/>
          <w:lang w:eastAsia="vi-VN"/>
        </w:rPr>
        <w:t>2. Tổ chức bảo hiểm tiền gửi là pháp nhân, hoạt động không vì mục tiêu lợi nhuận, bảo đảm an toàn vốn và tự bù đắp chi phí. Nguồn thu của tổ chức bảo hiểm tiền gửi được miễn nộp các loại thuế.</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szCs w:val="24"/>
          <w:lang w:eastAsia="vi-VN"/>
        </w:rPr>
        <w:t>3. Tổ chức bảo hiểm tiền gửi được trích một phần nguồn thu từ hoạt động đầu tư nguồn vốn tạm thời nhàn rỗi để bù đắp chi phí. Bộ Tài chính chủ trì, phối hợp với Ngân hàng Nhà nước Việt Nam xác định mức cụ thể được trích.</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b/>
          <w:bCs/>
          <w:szCs w:val="24"/>
          <w:lang w:eastAsia="vi-VN"/>
        </w:rPr>
        <w:t>Điều 4. Tổ chức tham gia bảo hiềm tiền gửi</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szCs w:val="24"/>
          <w:lang w:eastAsia="vi-VN"/>
        </w:rPr>
        <w:lastRenderedPageBreak/>
        <w:t>1. Tổ chức tham gia bảo hiểm tiền gửi là các tổ chức tín dụng, chi nhánh ngân hàng nước ngoài được nhận tiền gửi của cá nhân, bao gồm ngân hàng thương mại, ngân hàng hợp tác xã, quỹ tín dụng nhân dân và chi nhánh ngân hàng nước ngoài được thành lập và hoạt động theo quy định của Luật các tổ chức tín dụng.</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szCs w:val="24"/>
          <w:lang w:eastAsia="vi-VN"/>
        </w:rPr>
        <w:t>2. Tổ chức tài chính vi mô phải tham gia bảo hiểm tiền gửi đối với tiền gửi của cá nhân bao gồm cả tiền gửi tự nguyện của khách hàng tài chính vi mô, trừ tiền gửi tiết kiệm bắt buộc theo quy định của tổ chức tài chính vi mô.</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szCs w:val="24"/>
          <w:lang w:eastAsia="vi-VN"/>
        </w:rPr>
        <w:t>3. Ngân hàng chính sách không phải tham gia bảo hiểm tiền gửi.</w:t>
      </w:r>
    </w:p>
    <w:p w:rsidR="00256D1F" w:rsidRPr="00256D1F" w:rsidRDefault="00256D1F" w:rsidP="00256D1F">
      <w:pPr>
        <w:spacing w:before="120" w:after="100" w:afterAutospacing="1" w:line="240" w:lineRule="auto"/>
        <w:rPr>
          <w:rFonts w:eastAsia="Times New Roman" w:cs="Times New Roman"/>
          <w:szCs w:val="24"/>
          <w:lang w:eastAsia="vi-VN"/>
        </w:rPr>
      </w:pPr>
      <w:bookmarkStart w:id="0" w:name="dieu_5"/>
      <w:r w:rsidRPr="00256D1F">
        <w:rPr>
          <w:rFonts w:eastAsia="Times New Roman" w:cs="Times New Roman"/>
          <w:b/>
          <w:bCs/>
          <w:szCs w:val="24"/>
          <w:lang w:eastAsia="vi-VN"/>
        </w:rPr>
        <w:t>Điều 5. Tham gia bảo hiểm tiền gửi</w:t>
      </w:r>
      <w:bookmarkEnd w:id="0"/>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szCs w:val="24"/>
          <w:lang w:eastAsia="vi-VN"/>
        </w:rPr>
        <w:t>Tổ chức tín dụng, chi nhánh ngân hàng nước ngoài theo quy định tại Điều 4 của Nghị định này phải tham gia bảo hiểm tiền gửi và niêm yết công khai bản sao Chứng nhận tham gia bảo hiểm tiền gửi tại trụ sở chính, chi nhánh và các điểm giao dịch có nhận tiền gửi của cá nhân.</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b/>
          <w:bCs/>
          <w:szCs w:val="24"/>
          <w:lang w:eastAsia="vi-VN"/>
        </w:rPr>
        <w:t>Chương 2.</w:t>
      </w:r>
    </w:p>
    <w:p w:rsidR="00256D1F" w:rsidRPr="00256D1F" w:rsidRDefault="00256D1F" w:rsidP="00256D1F">
      <w:pPr>
        <w:spacing w:before="120" w:after="100" w:afterAutospacing="1" w:line="240" w:lineRule="auto"/>
        <w:jc w:val="center"/>
        <w:rPr>
          <w:rFonts w:eastAsia="Times New Roman" w:cs="Times New Roman"/>
          <w:szCs w:val="24"/>
          <w:lang w:eastAsia="vi-VN"/>
        </w:rPr>
      </w:pPr>
      <w:r w:rsidRPr="00256D1F">
        <w:rPr>
          <w:rFonts w:eastAsia="Times New Roman" w:cs="Times New Roman"/>
          <w:b/>
          <w:bCs/>
          <w:szCs w:val="24"/>
          <w:lang w:eastAsia="vi-VN"/>
        </w:rPr>
        <w:t>HOẠT ĐỘNG BẢO HIỂM TIỀN GỬI</w:t>
      </w:r>
    </w:p>
    <w:p w:rsidR="00256D1F" w:rsidRPr="00256D1F" w:rsidRDefault="00256D1F" w:rsidP="00256D1F">
      <w:pPr>
        <w:spacing w:before="120" w:after="100" w:afterAutospacing="1" w:line="240" w:lineRule="auto"/>
        <w:rPr>
          <w:rFonts w:eastAsia="Times New Roman" w:cs="Times New Roman"/>
          <w:szCs w:val="24"/>
          <w:lang w:eastAsia="vi-VN"/>
        </w:rPr>
      </w:pPr>
      <w:bookmarkStart w:id="1" w:name="dieu_6"/>
      <w:r w:rsidRPr="00256D1F">
        <w:rPr>
          <w:rFonts w:eastAsia="Times New Roman" w:cs="Times New Roman"/>
          <w:b/>
          <w:bCs/>
          <w:szCs w:val="24"/>
          <w:lang w:eastAsia="vi-VN"/>
        </w:rPr>
        <w:t>Điều 6. Cấp chứng nhận tham gia bảo hiểm tiền gửi</w:t>
      </w:r>
      <w:bookmarkEnd w:id="1"/>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szCs w:val="24"/>
          <w:lang w:eastAsia="vi-VN"/>
        </w:rPr>
        <w:t xml:space="preserve">1. Chậm nhất là 15 (mười lăm) ngày trước ngày khai trương hoạt động, tổ chức tham gia bảo hiểm tiền gửi phải nộp đủ hồ sơ đề nghị cấp Chứng nhận tham gia bảo hiểm tiền gửi theo quy định tại </w:t>
      </w:r>
      <w:bookmarkStart w:id="2" w:name="dc_29"/>
      <w:r w:rsidRPr="00256D1F">
        <w:rPr>
          <w:rFonts w:eastAsia="Times New Roman" w:cs="Times New Roman"/>
          <w:szCs w:val="24"/>
          <w:lang w:eastAsia="vi-VN"/>
        </w:rPr>
        <w:t xml:space="preserve">Khoản 3 Điều 14 Luật bảo hiểm tiền gửi </w:t>
      </w:r>
      <w:bookmarkEnd w:id="2"/>
      <w:r w:rsidRPr="00256D1F">
        <w:rPr>
          <w:rFonts w:eastAsia="Times New Roman" w:cs="Times New Roman"/>
          <w:szCs w:val="24"/>
          <w:lang w:eastAsia="vi-VN"/>
        </w:rPr>
        <w:t>cho tổ chức bảo hiểm tiền gửi.</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szCs w:val="24"/>
          <w:lang w:eastAsia="vi-VN"/>
        </w:rPr>
        <w:t>2. Trong thời hạn 05 (năm) ngày làm việc, kể từ ngày nhận đủ hồ sơ đề nghị cấp Chứng nhận tham gia bảo hiểm tiền gửi, tổ chức bảo hiểm tiền gửi có trách nhiệm cấp Chứng nhận tham gia bảo hiểm tiền gửi.</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b/>
          <w:bCs/>
          <w:szCs w:val="24"/>
          <w:lang w:eastAsia="vi-VN"/>
        </w:rPr>
        <w:t>Điều 7. Cấp lại chứng nhận tham gia bảo hiểm tiền gửi</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szCs w:val="24"/>
          <w:lang w:eastAsia="vi-VN"/>
        </w:rPr>
        <w:t>1. Tổ chức tham gia bảo hiểm tiền gửi được cấp lại Chứng nhận tham gia bảo hiểm tiền gửi khi được Ngân hàng Nhà nước cho phép phục hồi hoạt động nhận tiền gửi của cá nhân. Trong thời hạn 05 (năm) ngày làm việc, kể từ ngày nhận được đơn đề nghị cấp lại Chứng nhận tham gia bảo hiểm tiền gửi và bản sao văn bản cho phép của Ngân hàng Nhà nước Việt Nam về việc phục hồi hoạt động nhận tiền gửi của cá nhân, tổ chức bảo hiểm tiền gửi có trách nhiệm cấp lại Chứng nhận tham gia bảo hiểm tiền gửi.</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szCs w:val="24"/>
          <w:lang w:eastAsia="vi-VN"/>
        </w:rPr>
        <w:t>2. Chứng nhận tham gia bảo hiểm tiền gửi bị mất, rách nát, hư hỏng được cấp lại trong thời hạn 05 (năm) ngày làm việc, kể từ ngày nhận được đơn đề nghị cấp lại Chứng nhận tham gia bảo hiểm tiền gửi của tổ chức tham gia bảo hiểm tiền gửi.</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szCs w:val="24"/>
          <w:lang w:eastAsia="vi-VN"/>
        </w:rPr>
        <w:t>3. Tổ chức tham gia bảo hiểm tiền gửi được cấp lại Chứng nhận tham gia bảo hiểm tiền gửi trong trường hợp có sự thay đổi thông tin Chứng nhận tham gia bảo hiểm tiền gửi. Trong thời hạn 05 (năm) ngày làm việc, kể từ ngày nhận được đơn đề nghị cấp lại Chứng nhận tham gia bảo hiềm tiền gửi và bản sao văn bản chứng minh sự thay đổi thông tin của tổ chức tham gia bảo hiểm tiền gửi, tổ chức bảo hiểm tiền gửi có trách nhiệm cấp lại Chứng nhận tham gia bảo hiểm tiền gửi.</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b/>
          <w:bCs/>
          <w:szCs w:val="24"/>
          <w:lang w:eastAsia="vi-VN"/>
        </w:rPr>
        <w:lastRenderedPageBreak/>
        <w:t>Điều 8. Nguyên tắc cung cấp thông tin giữa Ngân hàng Nhà nước Việt Nam và tổ chức bảo hiểm tiền gửi</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szCs w:val="24"/>
          <w:lang w:eastAsia="vi-VN"/>
        </w:rPr>
        <w:t>1. Bảo đảm tính trung thực, khách quan, kịp thời và đầy đủ theo quy định.</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szCs w:val="24"/>
          <w:lang w:eastAsia="vi-VN"/>
        </w:rPr>
        <w:t>2. Tổ chức được cung cấp thông tin có trách nhiệm quản lý, sử dụng và bảo mật thông tin được cung cấp theo đúng quy định của pháp luật.</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szCs w:val="24"/>
          <w:lang w:eastAsia="vi-VN"/>
        </w:rPr>
        <w:t>3. Việc cung cấp thông tin thuộc danh mục bí mật nhà nước thực hiện theo quy định pháp luật về bảo vệ bí mật nhà nước.</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b/>
          <w:bCs/>
          <w:szCs w:val="24"/>
          <w:lang w:eastAsia="vi-VN"/>
        </w:rPr>
        <w:t>Điều 9. Cung cấp thông tin của tổ chức bảo hiểm tiền gửi cho Ngân hàng Nhà nước Việt Nam</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szCs w:val="24"/>
          <w:lang w:eastAsia="vi-VN"/>
        </w:rPr>
        <w:t xml:space="preserve">1. Tổ chức bảo hiểm tiền gửi có trách nhiệm báo cáo Ngân hàng nhà nước Việt Nam các thông tin theo quy định tại </w:t>
      </w:r>
      <w:bookmarkStart w:id="3" w:name="dc_30"/>
      <w:r w:rsidRPr="00256D1F">
        <w:rPr>
          <w:rFonts w:eastAsia="Times New Roman" w:cs="Times New Roman"/>
          <w:szCs w:val="24"/>
          <w:lang w:eastAsia="vi-VN"/>
        </w:rPr>
        <w:t>Khoản 1 Điều 33 Luật bảo hiểm tiền gửi</w:t>
      </w:r>
      <w:bookmarkEnd w:id="3"/>
      <w:r w:rsidRPr="00256D1F">
        <w:rPr>
          <w:rFonts w:eastAsia="Times New Roman" w:cs="Times New Roman"/>
          <w:szCs w:val="24"/>
          <w:lang w:eastAsia="vi-VN"/>
        </w:rPr>
        <w:t>.</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szCs w:val="24"/>
          <w:lang w:eastAsia="vi-VN"/>
        </w:rPr>
        <w:t xml:space="preserve">2. Khi thực hiện các nhiệm vụ quy định tại </w:t>
      </w:r>
      <w:bookmarkStart w:id="4" w:name="dc_31"/>
      <w:r w:rsidRPr="00256D1F">
        <w:rPr>
          <w:rFonts w:eastAsia="Times New Roman" w:cs="Times New Roman"/>
          <w:szCs w:val="24"/>
          <w:lang w:eastAsia="vi-VN"/>
        </w:rPr>
        <w:t>Khoản 10 Điều 13 Luật bảo hiểm tiền gửi</w:t>
      </w:r>
      <w:bookmarkEnd w:id="4"/>
      <w:r w:rsidRPr="00256D1F">
        <w:rPr>
          <w:rFonts w:eastAsia="Times New Roman" w:cs="Times New Roman"/>
          <w:szCs w:val="24"/>
          <w:lang w:eastAsia="vi-VN"/>
        </w:rPr>
        <w:t>, tổ chức bảo hiểm tiền gửi có trách nhiệm báo cáo kịp thời với Ngân hàng Nhà nước Việt Nam trong trường hợp:</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szCs w:val="24"/>
          <w:lang w:eastAsia="vi-VN"/>
        </w:rPr>
        <w:t>a) Tổ chức tham gia bảo hiểm tiền gửi vi phạm quy định về an toàn trong hoạt động ngân hàng hoặc vi phạm các quy định về pháp luật ngân hàng khác;</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szCs w:val="24"/>
          <w:lang w:eastAsia="vi-VN"/>
        </w:rPr>
        <w:t>b) Hoạt động của tổ chức tham gia bảo hiểm tiền gửi có nguy cơ dẫn đến mất khả năng chi trả, thất thoát tài sản hoặc có tác động tiêu cực tới các tổ chức tín dụng khác.</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b/>
          <w:bCs/>
          <w:szCs w:val="24"/>
          <w:lang w:eastAsia="vi-VN"/>
        </w:rPr>
        <w:t>Điều 10. Cung cấp thông tin của Ngân hàng Nhà nước Việt Nam cho tổ chức bảo hiểm tiền gửi</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szCs w:val="24"/>
          <w:lang w:eastAsia="vi-VN"/>
        </w:rPr>
        <w:t xml:space="preserve">1. Tổ chức bảo hiểm tiền gửi được tiếp cận dữ liệu thông tin của Ngân hàng Nhà nước Việt Nam về tổ chức tham gia bảo hiểm tiền gửi để thực hiện các nhiệm vụ theo quy định tại </w:t>
      </w:r>
      <w:bookmarkStart w:id="5" w:name="dc_32"/>
      <w:r w:rsidRPr="00256D1F">
        <w:rPr>
          <w:rFonts w:eastAsia="Times New Roman" w:cs="Times New Roman"/>
          <w:szCs w:val="24"/>
          <w:lang w:eastAsia="vi-VN"/>
        </w:rPr>
        <w:t>Điều 13 Luật bảo hiểm tiền gửi.</w:t>
      </w:r>
      <w:bookmarkEnd w:id="5"/>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szCs w:val="24"/>
          <w:lang w:eastAsia="vi-VN"/>
        </w:rPr>
        <w:t>2. Các thông tin được tiếp cận từ dữ liệu thông tin của Ngân hàng Nhà nước cụ thể như sau:</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szCs w:val="24"/>
          <w:lang w:eastAsia="vi-VN"/>
        </w:rPr>
        <w:t>a) Một số chỉ tiêu báo cáo theo chế độ báo cáo thống kê của Ngân hàng Nhà nước Việt Nam;</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szCs w:val="24"/>
          <w:lang w:eastAsia="vi-VN"/>
        </w:rPr>
        <w:t>b) Báo cáo tài chính của tổ chức tham gia bảo hiểm tiền gửi;</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szCs w:val="24"/>
          <w:lang w:eastAsia="vi-VN"/>
        </w:rPr>
        <w:t>c) Thông tin về việc cấp Giấy phép, thu hồi Giấy phép thành lập và hoạt động của tổ chức tín dụng, Giấy phép thành lập chi nhánh ngân hàng nước ngoài; thông tin về việc tạm đình chỉ hoạt động nhận tiền gửi đối với tổ chức tham gia bảo hiểm tiền gửi;</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szCs w:val="24"/>
          <w:lang w:eastAsia="vi-VN"/>
        </w:rPr>
        <w:t>d) Thông tin về việc chia, tách, hợp nhất, sáp nhập, giải thể, phá sản tổ chức tham gia bảo hiểm tiền gửi;</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szCs w:val="24"/>
          <w:lang w:eastAsia="vi-VN"/>
        </w:rPr>
        <w:t>đ) Thông tin về việc kiểm soát đặc biệt tổ chức tham gia bảo hiểm tiền gửi theo quy định pháp luật về kiểm soát đặc biệt đối với các tổ chức tín dụng;</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szCs w:val="24"/>
          <w:lang w:eastAsia="vi-VN"/>
        </w:rPr>
        <w:lastRenderedPageBreak/>
        <w:t>e) Các thông tin khác theo quy định của Ngân hàng Nhà nước Việt Nam trong từng thời kỳ.</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szCs w:val="24"/>
          <w:lang w:eastAsia="vi-VN"/>
        </w:rPr>
        <w:t>3. Ngân hàng Nhà nước Việt Nam hướng dẫn cụ thể về các nội dung thông tin, phương thức tiếp cận thông tin của tổ chức bảo hiểm tiền gửi.</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b/>
          <w:bCs/>
          <w:szCs w:val="24"/>
          <w:lang w:eastAsia="vi-VN"/>
        </w:rPr>
        <w:t>Điều 11. Hỗ trợ tài chính đối với tổ chức bảo hiểm tiền gửi trong trường hợp nguồn vốn của tổ chức bảo hiểm tiền gửi không đủ để trả tiền bảo hiểm</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szCs w:val="24"/>
          <w:lang w:eastAsia="vi-VN"/>
        </w:rPr>
        <w:t>1. Trường hợp nguồn vốn của tổ chức bảo hiểm tiền gửi tạm thời không đủ để trả tiền bảo hiểm, tổ chức bảo hiểm tiền gửi được tiếp nhận hỗ trợ theo nguyên tắc có hoàn trả từ ngân sách nhà nước theo quyết định của Thủ tướng Chính phủ hoặc được vay của tổ chức tín dụng, tổ chức khác có bảo lãnh của Chính phủ.</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szCs w:val="24"/>
          <w:lang w:eastAsia="vi-VN"/>
        </w:rPr>
        <w:t>2. Hồ sơ đề nghị hỗ trợ tài chính:</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szCs w:val="24"/>
          <w:lang w:eastAsia="vi-VN"/>
        </w:rPr>
        <w:t>Tổ chức bảo hiểm tiền gửi gửi 01 bộ hồ sơ gồm các tài liệu sau đây đến Ngân hàng Nhà nước Việt Nam:</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szCs w:val="24"/>
          <w:lang w:eastAsia="vi-VN"/>
        </w:rPr>
        <w:t>a) Văn bản đề nghị hỗ trợ từ ngân sách nhà nước hoặc đề nghị Chính phủ bảo lãnh để vay từ tổ chức tín dụng, tổ chức khác do người có thẩm quyền của tổ chức bảo hiểm ký, trong đó nêu rõ số tiền cần hỗ trợ từ ngân sách nhà nước hoặc cần Chính phủ bảo lãnh để vay từ tổ chức tín dụng, tổ chức khác; thời hạn hỗ trợ từ ngân sách nhà nước hoặc thời hạn bảo lãnh vay và các nội dung cần thiết khác;</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szCs w:val="24"/>
          <w:lang w:eastAsia="vi-VN"/>
        </w:rPr>
        <w:t>b) Kế hoạch trả tiền bảo hiểm cho người được bảo hiểm;</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szCs w:val="24"/>
          <w:lang w:eastAsia="vi-VN"/>
        </w:rPr>
        <w:t>c) Phương án, kế hoạch hoàn trả nguồn vốn hỗ trợ từ ngân sách nhà nước hoặc hoàn trả khoản vay từ tổ chức tín dụng, tổ chức khác;</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szCs w:val="24"/>
          <w:lang w:eastAsia="vi-VN"/>
        </w:rPr>
        <w:t>d) Các tài liệu liên quan khác (nếu có).</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szCs w:val="24"/>
          <w:lang w:eastAsia="vi-VN"/>
        </w:rPr>
        <w:t>3. Ngân hàng Nhà nước chủ trì, phối hợp với Bộ Tài chính trình Thủ tướng Chính phủ xem xét, quyết định việc hỗ trợ từ ngân sách nhà nước đối với tổ chức bảo hiểm tiền gửi hoặc xem xét, quyết định bảo lãnh cho tổ chức bảo hiểm tiền gửi vay vốn của tổ chức tín dụng, tổ chức khác.</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b/>
          <w:bCs/>
          <w:szCs w:val="24"/>
          <w:lang w:eastAsia="vi-VN"/>
        </w:rPr>
        <w:t>Điều 12. Ủy quyền trả tiền bảo hiểm</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szCs w:val="24"/>
          <w:lang w:eastAsia="vi-VN"/>
        </w:rPr>
        <w:t>1. Tổ chức bảo hiểm tiền gửi được ủy quyền cho tổ chức tham gia bảo hiểm tiền gửi chi trả số tiền bảo hiểm cho người được bảo hiểm tiền gửi. Việc ủy quyền phải thông qua hợp đồng ủy quyền trả tiền bảo hiểm theo đúng quy định của pháp luật.</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szCs w:val="24"/>
          <w:lang w:eastAsia="vi-VN"/>
        </w:rPr>
        <w:t>2. Nội dung hợp đồng ủy quyền phải nêu rõ trách nhiệm của tổ chức tham gia bảo hiểm tiền gửi trong việc sử dụng số tiền do tổ chức bảo hiểm tiền gửi chuyển để chi trả đúng thời hạn, đúng số lượng, đúng đối tượng được trả tiền bảo hiểm.</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szCs w:val="24"/>
          <w:lang w:eastAsia="vi-VN"/>
        </w:rPr>
        <w:t>3. Tổ chức tham gia bảo hiểm tiền gửi được tổ chức bảo hiểm tiền gửi ủy quyền chi trả tiền bảo hiểm phải đáp ứng các điều kiện:</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szCs w:val="24"/>
          <w:lang w:eastAsia="vi-VN"/>
        </w:rPr>
        <w:lastRenderedPageBreak/>
        <w:t>a) Tuân thủ các hạn chế để bảo đảm an toàn trong hoạt động của tổ chức tín dụng trong thời gian tối thiểu 6 tháng gần nhất trước thời điểm chi trả tiền bảo hiểm;</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szCs w:val="24"/>
          <w:lang w:eastAsia="vi-VN"/>
        </w:rPr>
        <w:t>b) Có mạng lưới đặt ở địa điểm thích hợp cho việc chi trả tiền bảo hiểm.</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b/>
          <w:bCs/>
          <w:szCs w:val="24"/>
          <w:lang w:eastAsia="vi-VN"/>
        </w:rPr>
        <w:t>Điều 13. Nhận tiền bảo hiểm</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szCs w:val="24"/>
          <w:lang w:eastAsia="vi-VN"/>
        </w:rPr>
        <w:t>Khi nhận tiền bảo hiểm, người được bảo hiểm tiền gửi phải xuất trình chứng minh nhân dân hoặc hộ chiếu. Trường hợp người nhận tiền bảo hiểm là người được ủy quyền, người thừa kế của người được bảo hiểm tiền gửi, ngoài việc xuất trình chứng minh nhân dân hoặc hộ chiếu, phải xuất trình các giấy tờ chứng minh tư cách là người được ủy quyền, người thừa kế của người được bảo hiểm tiền gửi theo quy định của pháp luật.</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szCs w:val="24"/>
          <w:lang w:eastAsia="vi-VN"/>
        </w:rPr>
        <w:t>Trường hợp gửi tiền tiết kiệm, người được bảo hiểm tiền gửi phải xuất trình thẻ tiết kiệm.</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szCs w:val="24"/>
          <w:lang w:eastAsia="vi-VN"/>
        </w:rPr>
        <w:t>Trường hợp mua giấy tờ có giá do tổ chức tham gia bảo hiểm tiền gửi phát hành, người được bảo hiểm tiền gửi phải xuất trình chứng chỉ tiền gửi, kỳ phiếu, tín phiếu, trái phiếu.</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b/>
          <w:bCs/>
          <w:szCs w:val="24"/>
          <w:lang w:eastAsia="vi-VN"/>
        </w:rPr>
        <w:t>Điều 14. Tham gia quản lý, thanh lý tài sản và thu hồi số tiền bảo hiểm phải trả</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szCs w:val="24"/>
          <w:lang w:eastAsia="vi-VN"/>
        </w:rPr>
        <w:t>1. Tổ chức bảo hiểm tiền gửi tham gia quản lý, thanh lý tài sản và thu hồi số tiền bảo hiểm phải trả trong quá trình xử lý tài sản của tổ chức tham gia bảo hiểm tiền gửi là tổ chức tín dụng theo quy định của pháp luật về phá sản đối với các tổ chức tín dụng.</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szCs w:val="24"/>
          <w:lang w:eastAsia="vi-VN"/>
        </w:rPr>
        <w:t>2. Tổ chức bảo hiểm tiền gửi tham gia quản lý, thanh lý tài sản và thu hồi số tiền bảo hiểm phải trả trong quá trình xử lý tài sản của tổ chức tham gia bảo hiểm tiền gửi là chi nhánh ngân hàng nước ngoài theo quy định của Ngân hàng Nhà nước Việt Nam về thu hồi Giấy phép và thanh lý tài sản của chi nhánh ngân hàng nước ngoài.</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b/>
          <w:bCs/>
          <w:szCs w:val="24"/>
          <w:lang w:eastAsia="vi-VN"/>
        </w:rPr>
        <w:t>Chương 3.</w:t>
      </w:r>
    </w:p>
    <w:p w:rsidR="00256D1F" w:rsidRPr="00256D1F" w:rsidRDefault="00256D1F" w:rsidP="00256D1F">
      <w:pPr>
        <w:spacing w:before="120" w:after="100" w:afterAutospacing="1" w:line="240" w:lineRule="auto"/>
        <w:jc w:val="center"/>
        <w:rPr>
          <w:rFonts w:eastAsia="Times New Roman" w:cs="Times New Roman"/>
          <w:szCs w:val="24"/>
          <w:lang w:eastAsia="vi-VN"/>
        </w:rPr>
      </w:pPr>
      <w:r w:rsidRPr="00256D1F">
        <w:rPr>
          <w:rFonts w:eastAsia="Times New Roman" w:cs="Times New Roman"/>
          <w:b/>
          <w:bCs/>
          <w:szCs w:val="24"/>
          <w:lang w:eastAsia="vi-VN"/>
        </w:rPr>
        <w:t>QUẢN LÝ NHÀ NƯỚC VỀ BẢO HIỀM TIỀN GỬI</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b/>
          <w:bCs/>
          <w:szCs w:val="24"/>
          <w:lang w:eastAsia="vi-VN"/>
        </w:rPr>
        <w:t>Điều 15. Cơ quan quản lý nhà nước về bảo hiểm tiền gửi</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szCs w:val="24"/>
          <w:lang w:eastAsia="vi-VN"/>
        </w:rPr>
        <w:t>1. Chính phủ thống nhất quản lý nhà nước về bảo hiểm tiền gửi.</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szCs w:val="24"/>
          <w:lang w:eastAsia="vi-VN"/>
        </w:rPr>
        <w:t>2. Ngân hàng Nhà nước Việt Nam:</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szCs w:val="24"/>
          <w:lang w:eastAsia="vi-VN"/>
        </w:rPr>
        <w:t>a) Trình Thủ tướng Chính phủ phê duyệt điều lệ, sửa đổi, bổ sung điều lệ của tổ chức bảo hiểm tiền gửi, bổ nhiệm, bổ nhiệm lại, miễn nhiệm, cho từ chức, khen thưởng, kỷ luật Chủ tịch Hội đồng quản trị của tổ chức bảo hiểm tiền gửi;</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szCs w:val="24"/>
          <w:lang w:eastAsia="vi-VN"/>
        </w:rPr>
        <w:t>b) Ngân hàng Nhà nước Việt Nam chịu trách nhiệm trước Chính phủ thực hiện quản lý nhà nước về hoạt động bảo hiểm tiền gửi, tổ chức tham gia bảo hiểm tiền gửi, tổ chức bảo hiểm tiền gửi; thực hiện chức năng đại diện chủ sở hữu nhà nước đối với tổ chức bảo hiểm tiền gửi; quyết định cơ cấu tổ chức của tổ chức bảo hiểm tiền gửi; bổ nhiệm, bổ nhiệm lại, miễn nhiệm, cho từ chức, khen thưởng, kỷ luật thành viên Hội đồng quản trị, Tổng giám đốc, Phó Tổng giám đốc, kiểm soát viên của tổ chức bảo hiểm tiền gửi.</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b/>
          <w:bCs/>
          <w:szCs w:val="24"/>
          <w:lang w:eastAsia="vi-VN"/>
        </w:rPr>
        <w:lastRenderedPageBreak/>
        <w:t>Điều 16. Trách nhiệm của Bộ Tài chính</w:t>
      </w:r>
    </w:p>
    <w:p w:rsidR="00256D1F" w:rsidRPr="00256D1F" w:rsidRDefault="00256D1F" w:rsidP="00256D1F">
      <w:pPr>
        <w:spacing w:before="120" w:after="100" w:afterAutospacing="1" w:line="240" w:lineRule="auto"/>
        <w:rPr>
          <w:rFonts w:eastAsia="Times New Roman" w:cs="Times New Roman"/>
          <w:szCs w:val="24"/>
          <w:lang w:eastAsia="vi-VN"/>
        </w:rPr>
      </w:pPr>
      <w:bookmarkStart w:id="6" w:name="dieu_16_1"/>
      <w:r w:rsidRPr="00256D1F">
        <w:rPr>
          <w:rFonts w:eastAsia="Times New Roman" w:cs="Times New Roman"/>
          <w:szCs w:val="24"/>
          <w:lang w:eastAsia="vi-VN"/>
        </w:rPr>
        <w:t>1. Chủ trì, phối hợp với Ngân hàng Nhà nước Việt Nam xây dựng, ban hành chế độ tài chính của tổ chức bảo hiểm tiền gửi.</w:t>
      </w:r>
      <w:bookmarkEnd w:id="6"/>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szCs w:val="24"/>
          <w:lang w:eastAsia="vi-VN"/>
        </w:rPr>
        <w:t>2. Hướng dẫn, kiểm tra, thanh tra việc thực hiện chế độ tài chính của tổ chức bảo hiểm tiền gửi.</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b/>
          <w:bCs/>
          <w:szCs w:val="24"/>
          <w:lang w:eastAsia="vi-VN"/>
        </w:rPr>
        <w:t>Điều 17. Trách nhiệm của Bộ Lao động - Thương binh và Xã hội</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szCs w:val="24"/>
          <w:lang w:eastAsia="vi-VN"/>
        </w:rPr>
        <w:t>Hướng dẫn, kiểm tra, thanh tra việc thực hiện các chính sách, chế độ về lao động, tiền lương của tổ chức bảo hiểm tiền gửi.</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b/>
          <w:bCs/>
          <w:szCs w:val="24"/>
          <w:lang w:eastAsia="vi-VN"/>
        </w:rPr>
        <w:t>Điều 18. Trách nhiệm của Bộ, cơ quan ngang Bộ liên quan</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szCs w:val="24"/>
          <w:lang w:eastAsia="vi-VN"/>
        </w:rPr>
        <w:t>Bộ, cơ quan ngang Bộ trong phạm vi nhiệm vụ, quyền hạn của mình có trách nhiệm phối hợp với Ngân hàng Nhà nước Việt Nam thực hiện quản lý nhà nước về bảo hiểm tiền gửi.</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b/>
          <w:bCs/>
          <w:szCs w:val="24"/>
          <w:lang w:eastAsia="vi-VN"/>
        </w:rPr>
        <w:t>Điều 19. Trách nhiệm của Ủy ban nhân dân các cấp</w:t>
      </w:r>
    </w:p>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szCs w:val="24"/>
          <w:lang w:eastAsia="vi-VN"/>
        </w:rPr>
        <w:t>Ủy ban nhân dân các cấp trong phạm vi nhiệm vụ, quyền hạn của mình có trách nhiệm phối hợp với các cơ quan quản lý nhà nước thực hiện quản lý nhà nước về bảo hiểm tiền gửi tại địa phương.</w:t>
      </w:r>
    </w:p>
    <w:p w:rsidR="00256D1F" w:rsidRPr="00256D1F" w:rsidRDefault="00256D1F" w:rsidP="00256D1F">
      <w:pPr>
        <w:spacing w:before="120" w:after="100" w:afterAutospacing="1" w:line="240" w:lineRule="auto"/>
        <w:rPr>
          <w:rFonts w:eastAsia="Times New Roman" w:cs="Times New Roman"/>
          <w:szCs w:val="24"/>
          <w:lang w:val="en-US" w:eastAsia="vi-VN"/>
        </w:rPr>
      </w:pPr>
      <w:r w:rsidRPr="00256D1F">
        <w:rPr>
          <w:rFonts w:eastAsia="Times New Roman" w:cs="Times New Roman"/>
          <w:b/>
          <w:bCs/>
          <w:szCs w:val="24"/>
          <w:lang w:eastAsia="vi-VN"/>
        </w:rPr>
        <w:t>Chương 4.</w:t>
      </w:r>
    </w:p>
    <w:p w:rsidR="00256D1F" w:rsidRPr="00256D1F" w:rsidRDefault="00256D1F" w:rsidP="00256D1F">
      <w:pPr>
        <w:spacing w:before="120" w:after="100" w:afterAutospacing="1" w:line="240" w:lineRule="auto"/>
        <w:jc w:val="center"/>
        <w:rPr>
          <w:rFonts w:eastAsia="Times New Roman" w:cs="Times New Roman"/>
          <w:szCs w:val="24"/>
          <w:lang w:val="en-US" w:eastAsia="vi-VN"/>
        </w:rPr>
      </w:pPr>
      <w:r w:rsidRPr="00256D1F">
        <w:rPr>
          <w:rFonts w:eastAsia="Times New Roman" w:cs="Times New Roman"/>
          <w:b/>
          <w:bCs/>
          <w:szCs w:val="24"/>
          <w:lang w:eastAsia="vi-VN"/>
        </w:rPr>
        <w:t>ĐIỀU KHOẢN THI HÀNH</w:t>
      </w:r>
    </w:p>
    <w:p w:rsidR="00256D1F" w:rsidRPr="00256D1F" w:rsidRDefault="00256D1F" w:rsidP="00256D1F">
      <w:pPr>
        <w:spacing w:before="120" w:after="100" w:afterAutospacing="1" w:line="240" w:lineRule="auto"/>
        <w:rPr>
          <w:rFonts w:eastAsia="Times New Roman" w:cs="Times New Roman"/>
          <w:szCs w:val="24"/>
          <w:lang w:val="en-US" w:eastAsia="vi-VN"/>
        </w:rPr>
      </w:pPr>
      <w:r w:rsidRPr="00256D1F">
        <w:rPr>
          <w:rFonts w:eastAsia="Times New Roman" w:cs="Times New Roman"/>
          <w:b/>
          <w:bCs/>
          <w:szCs w:val="24"/>
          <w:lang w:eastAsia="vi-VN"/>
        </w:rPr>
        <w:t>Điều 20. Điều khoản chuyển tiếp</w:t>
      </w:r>
    </w:p>
    <w:p w:rsidR="00256D1F" w:rsidRPr="00256D1F" w:rsidRDefault="00256D1F" w:rsidP="00256D1F">
      <w:pPr>
        <w:spacing w:before="120" w:after="100" w:afterAutospacing="1" w:line="240" w:lineRule="auto"/>
        <w:rPr>
          <w:rFonts w:eastAsia="Times New Roman" w:cs="Times New Roman"/>
          <w:szCs w:val="24"/>
          <w:lang w:val="en-US" w:eastAsia="vi-VN"/>
        </w:rPr>
      </w:pPr>
      <w:r w:rsidRPr="00256D1F">
        <w:rPr>
          <w:rFonts w:eastAsia="Times New Roman" w:cs="Times New Roman"/>
          <w:szCs w:val="24"/>
          <w:lang w:eastAsia="vi-VN"/>
        </w:rPr>
        <w:t>Chứng nhận bảo hiểm tiền gửi được cấp trước ngày Nghị định này có hiệu lực tiếp tục có giá trị sử dụng, trừ chứng nhận bảo hiểm tiền gửi đã được cấp cho tổ chức không phải tham gia bảo hiểm tiền gửi theo quy định của Luật bảo hiểm tiền gửi. Chứng nhận bảo hiểm tiền gửi đã được cấp cho tổ chức không phải tham gia bảo hiểm tiền gửi theo quy định của Luật bảo hiểm tiền gửi hết giá trị sử dụng.</w:t>
      </w:r>
    </w:p>
    <w:p w:rsidR="00256D1F" w:rsidRPr="00256D1F" w:rsidRDefault="00256D1F" w:rsidP="00256D1F">
      <w:pPr>
        <w:spacing w:before="120" w:after="100" w:afterAutospacing="1" w:line="240" w:lineRule="auto"/>
        <w:rPr>
          <w:rFonts w:eastAsia="Times New Roman" w:cs="Times New Roman"/>
          <w:szCs w:val="24"/>
          <w:lang w:val="en-US" w:eastAsia="vi-VN"/>
        </w:rPr>
      </w:pPr>
      <w:r w:rsidRPr="00256D1F">
        <w:rPr>
          <w:rFonts w:eastAsia="Times New Roman" w:cs="Times New Roman"/>
          <w:b/>
          <w:bCs/>
          <w:szCs w:val="24"/>
          <w:lang w:eastAsia="vi-VN"/>
        </w:rPr>
        <w:t>Điều 21. Hiệu lực thi hành</w:t>
      </w:r>
    </w:p>
    <w:p w:rsidR="00256D1F" w:rsidRPr="00256D1F" w:rsidRDefault="00256D1F" w:rsidP="00256D1F">
      <w:pPr>
        <w:spacing w:before="120" w:after="100" w:afterAutospacing="1" w:line="240" w:lineRule="auto"/>
        <w:rPr>
          <w:rFonts w:eastAsia="Times New Roman" w:cs="Times New Roman"/>
          <w:szCs w:val="24"/>
          <w:lang w:val="en-US" w:eastAsia="vi-VN"/>
        </w:rPr>
      </w:pPr>
      <w:r w:rsidRPr="00256D1F">
        <w:rPr>
          <w:rFonts w:eastAsia="Times New Roman" w:cs="Times New Roman"/>
          <w:szCs w:val="24"/>
          <w:lang w:eastAsia="vi-VN"/>
        </w:rPr>
        <w:t>1. Nghị định này có hiệu lực thi hành kể từ ngày 19 tháng 8 năm 2013.</w:t>
      </w:r>
    </w:p>
    <w:p w:rsidR="00256D1F" w:rsidRPr="00256D1F" w:rsidRDefault="00256D1F" w:rsidP="00256D1F">
      <w:pPr>
        <w:spacing w:before="120" w:after="100" w:afterAutospacing="1" w:line="240" w:lineRule="auto"/>
        <w:rPr>
          <w:rFonts w:eastAsia="Times New Roman" w:cs="Times New Roman"/>
          <w:szCs w:val="24"/>
          <w:lang w:val="en-US" w:eastAsia="vi-VN"/>
        </w:rPr>
      </w:pPr>
      <w:r w:rsidRPr="00256D1F">
        <w:rPr>
          <w:rFonts w:eastAsia="Times New Roman" w:cs="Times New Roman"/>
          <w:szCs w:val="24"/>
          <w:lang w:eastAsia="vi-VN"/>
        </w:rPr>
        <w:t>2. Các quy định của Nghị định số 89/1999/NĐ-CP ngày 01 tháng 9 năm 1999 về bảo hiểm tiền gửi và Nghị định số 109/2005/NĐ-CP ngày 24 tháng 8 năm 2005 sửa đổi bổ sung một số điều của Nghị định số 89/1999/NĐ-CP hết hiệu lực thi hành, trừ trường hợp quy định tại Khoản 3 Điều này.</w:t>
      </w:r>
    </w:p>
    <w:p w:rsidR="00256D1F" w:rsidRPr="00256D1F" w:rsidRDefault="00256D1F" w:rsidP="00256D1F">
      <w:pPr>
        <w:spacing w:before="120" w:after="100" w:afterAutospacing="1" w:line="240" w:lineRule="auto"/>
        <w:rPr>
          <w:rFonts w:eastAsia="Times New Roman" w:cs="Times New Roman"/>
          <w:szCs w:val="24"/>
          <w:lang w:val="en-US" w:eastAsia="vi-VN"/>
        </w:rPr>
      </w:pPr>
      <w:bookmarkStart w:id="7" w:name="khoan_1"/>
      <w:r w:rsidRPr="00256D1F">
        <w:rPr>
          <w:rFonts w:eastAsia="Times New Roman" w:cs="Times New Roman"/>
          <w:szCs w:val="24"/>
          <w:lang w:eastAsia="vi-VN"/>
        </w:rPr>
        <w:t xml:space="preserve">3. Các quy định về phí bảo hiểm tiền gửi, số tiền bảo hiểm được trả tại Nghị định số 89/1999/NĐ-CP ngày 01 tháng 9 năm 1999 về bảo hiểm tiền gửi và Nghị định số 109/2005/NĐ-CP ngày 24 tháng 8 năm 2005 sửa đổi, bổ sung một số điều của Nghị định số 89/1999/NĐ-CP tiếp tục có hiệu lực thi hành cho đến khi Thủ tướng Chính phủ ban hành các </w:t>
      </w:r>
      <w:r w:rsidRPr="00256D1F">
        <w:rPr>
          <w:rFonts w:eastAsia="Times New Roman" w:cs="Times New Roman"/>
          <w:szCs w:val="24"/>
          <w:lang w:eastAsia="vi-VN"/>
        </w:rPr>
        <w:lastRenderedPageBreak/>
        <w:t>quy định về khung phí bảo hiểm tiền gửi, hạn mức trả tiền bảo hiểm theo quy định của Luật bảo hiểm tiền gửi.</w:t>
      </w:r>
      <w:bookmarkEnd w:id="7"/>
    </w:p>
    <w:p w:rsidR="00256D1F" w:rsidRPr="00256D1F" w:rsidRDefault="00256D1F" w:rsidP="00256D1F">
      <w:pPr>
        <w:spacing w:before="120" w:after="100" w:afterAutospacing="1" w:line="240" w:lineRule="auto"/>
        <w:rPr>
          <w:rFonts w:eastAsia="Times New Roman" w:cs="Times New Roman"/>
          <w:szCs w:val="24"/>
          <w:lang w:val="en-US" w:eastAsia="vi-VN"/>
        </w:rPr>
      </w:pPr>
      <w:r w:rsidRPr="00256D1F">
        <w:rPr>
          <w:rFonts w:eastAsia="Times New Roman" w:cs="Times New Roman"/>
          <w:b/>
          <w:bCs/>
          <w:szCs w:val="24"/>
          <w:lang w:eastAsia="vi-VN"/>
        </w:rPr>
        <w:t>Điều 22. Trách nhiệm thi hành</w:t>
      </w:r>
    </w:p>
    <w:p w:rsidR="00256D1F" w:rsidRPr="00256D1F" w:rsidRDefault="00256D1F" w:rsidP="00256D1F">
      <w:pPr>
        <w:spacing w:before="120" w:after="100" w:afterAutospacing="1" w:line="240" w:lineRule="auto"/>
        <w:rPr>
          <w:rFonts w:eastAsia="Times New Roman" w:cs="Times New Roman"/>
          <w:szCs w:val="24"/>
          <w:lang w:val="en-US" w:eastAsia="vi-VN"/>
        </w:rPr>
      </w:pPr>
      <w:r w:rsidRPr="00256D1F">
        <w:rPr>
          <w:rFonts w:eastAsia="Times New Roman" w:cs="Times New Roman"/>
          <w:szCs w:val="24"/>
          <w:lang w:eastAsia="vi-VN"/>
        </w:rPr>
        <w:t>1. Thống đốc Ngân hàng Nhà nước Việt Nam chịu trách nhiệm hướng dẫn Nghị định này.</w:t>
      </w:r>
    </w:p>
    <w:p w:rsidR="00256D1F" w:rsidRPr="00256D1F" w:rsidRDefault="00256D1F" w:rsidP="00256D1F">
      <w:pPr>
        <w:spacing w:before="120" w:after="100" w:afterAutospacing="1" w:line="240" w:lineRule="auto"/>
        <w:rPr>
          <w:rFonts w:eastAsia="Times New Roman" w:cs="Times New Roman"/>
          <w:szCs w:val="24"/>
          <w:lang w:val="en-US" w:eastAsia="vi-VN"/>
        </w:rPr>
      </w:pPr>
      <w:r w:rsidRPr="00256D1F">
        <w:rPr>
          <w:rFonts w:eastAsia="Times New Roman" w:cs="Times New Roman"/>
          <w:szCs w:val="24"/>
          <w:lang w:eastAsia="vi-VN"/>
        </w:rPr>
        <w:t>2. Bộ trưởng, Thủ trưởng cơ quan ngang Bộ, Thủ trưởng cơ quan thuộc Chính phủ, Chủ tịch Ủy ban nhân dân tỉnh, thành phố trực thuộc Trung ương, Chủ tịch Hội đồng quản trị, Tổng giám đốc (Giám đốc) tổ chức bảo hiểm tiền gửi, Chủ tịch Hội đồng quản trị, Hội đồng thành viên, Tổng giám đốc (Giám đốc) tổ chức tham gia bảo hiểm tiền gửi có trách nhiệm thi hành Nghị định này.</w:t>
      </w:r>
    </w:p>
    <w:p w:rsidR="00256D1F" w:rsidRPr="00256D1F" w:rsidRDefault="00256D1F" w:rsidP="00256D1F">
      <w:pPr>
        <w:spacing w:before="120" w:after="100" w:afterAutospacing="1" w:line="240" w:lineRule="auto"/>
        <w:rPr>
          <w:rFonts w:eastAsia="Times New Roman" w:cs="Times New Roman"/>
          <w:szCs w:val="24"/>
          <w:lang w:val="en-US" w:eastAsia="vi-VN"/>
        </w:rPr>
      </w:pPr>
      <w:r w:rsidRPr="00256D1F">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256D1F" w:rsidRPr="00256D1F" w:rsidTr="00256D1F">
        <w:tc>
          <w:tcPr>
            <w:tcW w:w="4428" w:type="dxa"/>
            <w:tcBorders>
              <w:top w:val="nil"/>
              <w:left w:val="nil"/>
              <w:bottom w:val="nil"/>
              <w:right w:val="nil"/>
            </w:tcBorders>
            <w:tcMar>
              <w:top w:w="0" w:type="dxa"/>
              <w:left w:w="108" w:type="dxa"/>
              <w:bottom w:w="0" w:type="dxa"/>
              <w:right w:w="108" w:type="dxa"/>
            </w:tcMar>
            <w:hideMark/>
          </w:tcPr>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b/>
                <w:bCs/>
                <w:i/>
                <w:iCs/>
                <w:szCs w:val="24"/>
                <w:lang w:eastAsia="vi-VN"/>
              </w:rPr>
              <w:t> </w:t>
            </w:r>
          </w:p>
          <w:p w:rsidR="00256D1F" w:rsidRPr="00256D1F" w:rsidRDefault="00256D1F" w:rsidP="00256D1F">
            <w:pPr>
              <w:spacing w:before="120" w:after="0" w:line="240" w:lineRule="auto"/>
              <w:rPr>
                <w:rFonts w:eastAsia="Times New Roman" w:cs="Times New Roman"/>
                <w:szCs w:val="24"/>
                <w:lang w:eastAsia="vi-VN"/>
              </w:rPr>
            </w:pPr>
            <w:r w:rsidRPr="00256D1F">
              <w:rPr>
                <w:rFonts w:eastAsia="Times New Roman" w:cs="Times New Roman"/>
                <w:b/>
                <w:bCs/>
                <w:i/>
                <w:iCs/>
                <w:szCs w:val="24"/>
                <w:lang w:eastAsia="vi-VN"/>
              </w:rPr>
              <w:t>Nơi nhận:</w:t>
            </w:r>
            <w:r w:rsidRPr="00256D1F">
              <w:rPr>
                <w:rFonts w:eastAsia="Times New Roman" w:cs="Times New Roman"/>
                <w:b/>
                <w:bCs/>
                <w:i/>
                <w:iCs/>
                <w:szCs w:val="24"/>
                <w:lang w:eastAsia="vi-VN"/>
              </w:rPr>
              <w:br/>
            </w:r>
            <w:r w:rsidRPr="00256D1F">
              <w:rPr>
                <w:rFonts w:eastAsia="Times New Roman" w:cs="Times New Roman"/>
                <w:sz w:val="16"/>
                <w:szCs w:val="24"/>
                <w:lang w:eastAsia="vi-VN"/>
              </w:rPr>
              <w:t>- Ban Bí thư Trung ương Đảng;</w:t>
            </w:r>
            <w:r w:rsidRPr="00256D1F">
              <w:rPr>
                <w:rFonts w:eastAsia="Times New Roman" w:cs="Times New Roman"/>
                <w:sz w:val="16"/>
                <w:szCs w:val="24"/>
                <w:lang w:eastAsia="vi-VN"/>
              </w:rPr>
              <w:br/>
              <w:t>- Thủ tướng, các Phó Thủ tướng Chính phủ;</w:t>
            </w:r>
            <w:r w:rsidRPr="00256D1F">
              <w:rPr>
                <w:rFonts w:eastAsia="Times New Roman" w:cs="Times New Roman"/>
                <w:sz w:val="16"/>
                <w:szCs w:val="24"/>
                <w:lang w:eastAsia="vi-VN"/>
              </w:rPr>
              <w:br/>
              <w:t>- Các Bộ, cơ quan ngang Bộ, cơ quan thuộc CP;</w:t>
            </w:r>
            <w:r w:rsidRPr="00256D1F">
              <w:rPr>
                <w:rFonts w:eastAsia="Times New Roman" w:cs="Times New Roman"/>
                <w:sz w:val="16"/>
                <w:szCs w:val="24"/>
                <w:lang w:eastAsia="vi-VN"/>
              </w:rPr>
              <w:br/>
              <w:t>- HĐND, UBND các tỉnh, TP trực thuộc TW;</w:t>
            </w:r>
            <w:r w:rsidRPr="00256D1F">
              <w:rPr>
                <w:rFonts w:eastAsia="Times New Roman" w:cs="Times New Roman"/>
                <w:sz w:val="16"/>
                <w:szCs w:val="24"/>
                <w:lang w:eastAsia="vi-VN"/>
              </w:rPr>
              <w:br/>
              <w:t>- Văn phòng Trung ương và các Ban của Đảng;</w:t>
            </w:r>
            <w:r w:rsidRPr="00256D1F">
              <w:rPr>
                <w:rFonts w:eastAsia="Times New Roman" w:cs="Times New Roman"/>
                <w:sz w:val="16"/>
                <w:szCs w:val="24"/>
                <w:lang w:eastAsia="vi-VN"/>
              </w:rPr>
              <w:br/>
              <w:t>- Văn phòng Tổng Bí thư;</w:t>
            </w:r>
            <w:r w:rsidRPr="00256D1F">
              <w:rPr>
                <w:rFonts w:eastAsia="Times New Roman" w:cs="Times New Roman"/>
                <w:sz w:val="16"/>
                <w:szCs w:val="24"/>
                <w:lang w:eastAsia="vi-VN"/>
              </w:rPr>
              <w:br/>
              <w:t>- Văn phòng Chủ tịch nước;</w:t>
            </w:r>
            <w:r w:rsidRPr="00256D1F">
              <w:rPr>
                <w:rFonts w:eastAsia="Times New Roman" w:cs="Times New Roman"/>
                <w:sz w:val="16"/>
                <w:szCs w:val="24"/>
                <w:lang w:eastAsia="vi-VN"/>
              </w:rPr>
              <w:br/>
              <w:t>- Hội đồng Dân tộc và các Ủy ban của Quốc hội;</w:t>
            </w:r>
            <w:r w:rsidRPr="00256D1F">
              <w:rPr>
                <w:rFonts w:eastAsia="Times New Roman" w:cs="Times New Roman"/>
                <w:sz w:val="16"/>
                <w:szCs w:val="24"/>
                <w:lang w:eastAsia="vi-VN"/>
              </w:rPr>
              <w:br/>
              <w:t>- Văn phòng Quốc hội;</w:t>
            </w:r>
            <w:r w:rsidRPr="00256D1F">
              <w:rPr>
                <w:rFonts w:eastAsia="Times New Roman" w:cs="Times New Roman"/>
                <w:sz w:val="16"/>
                <w:szCs w:val="24"/>
                <w:lang w:eastAsia="vi-VN"/>
              </w:rPr>
              <w:br/>
              <w:t>- Tòa án nhân dân tối cao;</w:t>
            </w:r>
            <w:r w:rsidRPr="00256D1F">
              <w:rPr>
                <w:rFonts w:eastAsia="Times New Roman" w:cs="Times New Roman"/>
                <w:sz w:val="16"/>
                <w:szCs w:val="24"/>
                <w:lang w:eastAsia="vi-VN"/>
              </w:rPr>
              <w:br/>
              <w:t>- Viện kiểm sát nhân dân tối cao;</w:t>
            </w:r>
            <w:r w:rsidRPr="00256D1F">
              <w:rPr>
                <w:rFonts w:eastAsia="Times New Roman" w:cs="Times New Roman"/>
                <w:sz w:val="16"/>
                <w:szCs w:val="24"/>
                <w:lang w:eastAsia="vi-VN"/>
              </w:rPr>
              <w:br/>
              <w:t>- Kiểm toán Nhà nước;</w:t>
            </w:r>
            <w:r w:rsidRPr="00256D1F">
              <w:rPr>
                <w:rFonts w:eastAsia="Times New Roman" w:cs="Times New Roman"/>
                <w:sz w:val="16"/>
                <w:szCs w:val="24"/>
                <w:lang w:eastAsia="vi-VN"/>
              </w:rPr>
              <w:br/>
              <w:t>- Ủy ban Giám sát tài chính Quốc gia;</w:t>
            </w:r>
            <w:r w:rsidRPr="00256D1F">
              <w:rPr>
                <w:rFonts w:eastAsia="Times New Roman" w:cs="Times New Roman"/>
                <w:sz w:val="16"/>
                <w:szCs w:val="24"/>
                <w:lang w:eastAsia="vi-VN"/>
              </w:rPr>
              <w:br/>
              <w:t>- Ngân hàng Chính sách xã hội;</w:t>
            </w:r>
            <w:r w:rsidRPr="00256D1F">
              <w:rPr>
                <w:rFonts w:eastAsia="Times New Roman" w:cs="Times New Roman"/>
                <w:sz w:val="16"/>
                <w:szCs w:val="24"/>
                <w:lang w:eastAsia="vi-VN"/>
              </w:rPr>
              <w:br/>
              <w:t>- Ngân hàng Phát triển Việt Nam;</w:t>
            </w:r>
            <w:r w:rsidRPr="00256D1F">
              <w:rPr>
                <w:rFonts w:eastAsia="Times New Roman" w:cs="Times New Roman"/>
                <w:sz w:val="16"/>
                <w:szCs w:val="24"/>
                <w:lang w:eastAsia="vi-VN"/>
              </w:rPr>
              <w:br/>
              <w:t>- UBTW Mặt trận Tổ quốc Việt Nam;</w:t>
            </w:r>
            <w:r w:rsidRPr="00256D1F">
              <w:rPr>
                <w:rFonts w:eastAsia="Times New Roman" w:cs="Times New Roman"/>
                <w:sz w:val="16"/>
                <w:szCs w:val="24"/>
                <w:lang w:eastAsia="vi-VN"/>
              </w:rPr>
              <w:br/>
              <w:t>- Cơ quan Trung ương của các đoàn thể;</w:t>
            </w:r>
            <w:r w:rsidRPr="00256D1F">
              <w:rPr>
                <w:rFonts w:eastAsia="Times New Roman" w:cs="Times New Roman"/>
                <w:sz w:val="16"/>
                <w:szCs w:val="24"/>
                <w:lang w:eastAsia="vi-VN"/>
              </w:rPr>
              <w:br/>
              <w:t>- VPCP: BTCN, các PCN, Trợ lý TTCP, cổng TTĐT, các Vụ, Cục, đơn vị trực thuộc, Công báo;</w:t>
            </w:r>
            <w:r w:rsidRPr="00256D1F">
              <w:rPr>
                <w:rFonts w:eastAsia="Times New Roman" w:cs="Times New Roman"/>
                <w:sz w:val="16"/>
                <w:szCs w:val="24"/>
                <w:lang w:eastAsia="vi-VN"/>
              </w:rPr>
              <w:br/>
              <w:t>- Lưu: Văn thư, KTTH (3b).</w:t>
            </w:r>
          </w:p>
        </w:tc>
        <w:tc>
          <w:tcPr>
            <w:tcW w:w="4428" w:type="dxa"/>
            <w:tcBorders>
              <w:top w:val="nil"/>
              <w:left w:val="nil"/>
              <w:bottom w:val="nil"/>
              <w:right w:val="nil"/>
            </w:tcBorders>
            <w:tcMar>
              <w:top w:w="0" w:type="dxa"/>
              <w:left w:w="108" w:type="dxa"/>
              <w:bottom w:w="0" w:type="dxa"/>
              <w:right w:w="108" w:type="dxa"/>
            </w:tcMar>
            <w:hideMark/>
          </w:tcPr>
          <w:p w:rsidR="00256D1F" w:rsidRPr="00256D1F" w:rsidRDefault="00256D1F" w:rsidP="00256D1F">
            <w:pPr>
              <w:spacing w:before="120" w:after="0" w:line="240" w:lineRule="auto"/>
              <w:jc w:val="center"/>
              <w:rPr>
                <w:rFonts w:eastAsia="Times New Roman" w:cs="Times New Roman"/>
                <w:szCs w:val="24"/>
                <w:lang w:eastAsia="vi-VN"/>
              </w:rPr>
            </w:pPr>
            <w:r w:rsidRPr="00256D1F">
              <w:rPr>
                <w:rFonts w:eastAsia="Times New Roman" w:cs="Times New Roman"/>
                <w:b/>
                <w:bCs/>
                <w:szCs w:val="24"/>
                <w:lang w:eastAsia="vi-VN"/>
              </w:rPr>
              <w:t xml:space="preserve">TM. CHÍNH PHỦ </w:t>
            </w:r>
            <w:r w:rsidRPr="00256D1F">
              <w:rPr>
                <w:rFonts w:eastAsia="Times New Roman" w:cs="Times New Roman"/>
                <w:b/>
                <w:bCs/>
                <w:szCs w:val="24"/>
                <w:lang w:eastAsia="vi-VN"/>
              </w:rPr>
              <w:br/>
              <w:t>THỦ TƯỚNG</w:t>
            </w:r>
            <w:r w:rsidRPr="00256D1F">
              <w:rPr>
                <w:rFonts w:eastAsia="Times New Roman" w:cs="Times New Roman"/>
                <w:b/>
                <w:bCs/>
                <w:szCs w:val="24"/>
                <w:lang w:eastAsia="vi-VN"/>
              </w:rPr>
              <w:br/>
            </w:r>
            <w:r w:rsidRPr="00256D1F">
              <w:rPr>
                <w:rFonts w:eastAsia="Times New Roman" w:cs="Times New Roman"/>
                <w:b/>
                <w:bCs/>
                <w:szCs w:val="24"/>
                <w:lang w:eastAsia="vi-VN"/>
              </w:rPr>
              <w:br/>
            </w:r>
            <w:r w:rsidRPr="00256D1F">
              <w:rPr>
                <w:rFonts w:eastAsia="Times New Roman" w:cs="Times New Roman"/>
                <w:b/>
                <w:bCs/>
                <w:szCs w:val="24"/>
                <w:lang w:eastAsia="vi-VN"/>
              </w:rPr>
              <w:br/>
            </w:r>
            <w:r w:rsidRPr="00256D1F">
              <w:rPr>
                <w:rFonts w:eastAsia="Times New Roman" w:cs="Times New Roman"/>
                <w:b/>
                <w:bCs/>
                <w:szCs w:val="24"/>
                <w:lang w:eastAsia="vi-VN"/>
              </w:rPr>
              <w:br/>
            </w:r>
            <w:r w:rsidRPr="00256D1F">
              <w:rPr>
                <w:rFonts w:eastAsia="Times New Roman" w:cs="Times New Roman"/>
                <w:b/>
                <w:bCs/>
                <w:szCs w:val="24"/>
                <w:lang w:eastAsia="vi-VN"/>
              </w:rPr>
              <w:br/>
              <w:t>Nguyễn Tấn Dũng</w:t>
            </w:r>
          </w:p>
        </w:tc>
      </w:tr>
    </w:tbl>
    <w:p w:rsidR="00256D1F" w:rsidRPr="00256D1F" w:rsidRDefault="00256D1F" w:rsidP="00256D1F">
      <w:pPr>
        <w:spacing w:before="120" w:after="100" w:afterAutospacing="1" w:line="240" w:lineRule="auto"/>
        <w:rPr>
          <w:rFonts w:eastAsia="Times New Roman" w:cs="Times New Roman"/>
          <w:szCs w:val="24"/>
          <w:lang w:eastAsia="vi-VN"/>
        </w:rPr>
      </w:pPr>
      <w:r w:rsidRPr="00256D1F">
        <w:rPr>
          <w:rFonts w:eastAsia="Times New Roman" w:cs="Times New Roman"/>
          <w:szCs w:val="24"/>
          <w:lang w:eastAsia="vi-VN"/>
        </w:rPr>
        <w:t> </w:t>
      </w:r>
    </w:p>
    <w:p w:rsidR="00A1241C" w:rsidRPr="00256D1F" w:rsidRDefault="00A1241C" w:rsidP="00256D1F">
      <w:bookmarkStart w:id="8" w:name="_GoBack"/>
      <w:bookmarkEnd w:id="8"/>
    </w:p>
    <w:sectPr w:rsidR="00A1241C" w:rsidRPr="00256D1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838" w:rsidRDefault="00363838" w:rsidP="00260E3A">
      <w:pPr>
        <w:spacing w:after="0" w:line="240" w:lineRule="auto"/>
      </w:pPr>
      <w:r>
        <w:separator/>
      </w:r>
    </w:p>
  </w:endnote>
  <w:endnote w:type="continuationSeparator" w:id="0">
    <w:p w:rsidR="00363838" w:rsidRDefault="00363838" w:rsidP="00260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Microsoft Sans Serif">
    <w:panose1 w:val="020B0604020202020204"/>
    <w:charset w:val="A3"/>
    <w:family w:val="swiss"/>
    <w:pitch w:val="variable"/>
    <w:sig w:usb0="E5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Candara">
    <w:panose1 w:val="020E0502030303020204"/>
    <w:charset w:val="A3"/>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CordiaUPC">
    <w:charset w:val="DE"/>
    <w:family w:val="swiss"/>
    <w:pitch w:val="variable"/>
    <w:sig w:usb0="81000003" w:usb1="00000000" w:usb2="00000000" w:usb3="00000000" w:csb0="00010001" w:csb1="00000000"/>
  </w:font>
  <w:font w:name="Consolas">
    <w:panose1 w:val="020B0609020204030204"/>
    <w:charset w:val="A3"/>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838" w:rsidRDefault="00363838" w:rsidP="00260E3A">
      <w:pPr>
        <w:spacing w:after="0" w:line="240" w:lineRule="auto"/>
      </w:pPr>
      <w:r>
        <w:separator/>
      </w:r>
    </w:p>
  </w:footnote>
  <w:footnote w:type="continuationSeparator" w:id="0">
    <w:p w:rsidR="00363838" w:rsidRDefault="00363838" w:rsidP="00260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41CE6"/>
    <w:multiLevelType w:val="hybridMultilevel"/>
    <w:tmpl w:val="00D8DB78"/>
    <w:lvl w:ilvl="0" w:tplc="88849440">
      <w:start w:val="1"/>
      <w:numFmt w:val="decimal"/>
      <w:lvlText w:val="%1"/>
      <w:lvlJc w:val="left"/>
      <w:pPr>
        <w:ind w:left="502" w:hanging="360"/>
      </w:pPr>
      <w:rPr>
        <w:b w:val="0"/>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 w15:restartNumberingAfterBreak="0">
    <w:nsid w:val="4B04202C"/>
    <w:multiLevelType w:val="multilevel"/>
    <w:tmpl w:val="4B0420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0747F0E"/>
    <w:multiLevelType w:val="hybridMultilevel"/>
    <w:tmpl w:val="92CACB26"/>
    <w:lvl w:ilvl="0" w:tplc="3A344B3E">
      <w:start w:val="1"/>
      <w:numFmt w:val="decimal"/>
      <w:lvlText w:val="%1"/>
      <w:lvlJc w:val="left"/>
      <w:pPr>
        <w:tabs>
          <w:tab w:val="num" w:pos="686"/>
        </w:tabs>
        <w:ind w:left="686" w:hanging="5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AE06F14"/>
    <w:multiLevelType w:val="hybridMultilevel"/>
    <w:tmpl w:val="A3C8D8D6"/>
    <w:lvl w:ilvl="0" w:tplc="3A344B3E">
      <w:start w:val="1"/>
      <w:numFmt w:val="decimal"/>
      <w:lvlText w:val="%1"/>
      <w:lvlJc w:val="left"/>
      <w:pPr>
        <w:tabs>
          <w:tab w:val="num" w:pos="686"/>
        </w:tabs>
        <w:ind w:left="686" w:hanging="45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E8A7CDA"/>
    <w:multiLevelType w:val="multilevel"/>
    <w:tmpl w:val="6E8A7CDA"/>
    <w:lvl w:ilvl="0">
      <w:start w:val="1"/>
      <w:numFmt w:val="lowerLetter"/>
      <w:lvlText w:val="%1)"/>
      <w:lvlJc w:val="left"/>
      <w:pPr>
        <w:ind w:left="1084" w:hanging="360"/>
      </w:pPr>
    </w:lvl>
    <w:lvl w:ilvl="1">
      <w:start w:val="1"/>
      <w:numFmt w:val="lowerLetter"/>
      <w:lvlText w:val="%2."/>
      <w:lvlJc w:val="left"/>
      <w:pPr>
        <w:ind w:left="1804" w:hanging="360"/>
      </w:pPr>
    </w:lvl>
    <w:lvl w:ilvl="2">
      <w:start w:val="1"/>
      <w:numFmt w:val="lowerRoman"/>
      <w:lvlText w:val="%3."/>
      <w:lvlJc w:val="right"/>
      <w:pPr>
        <w:ind w:left="2524" w:hanging="180"/>
      </w:pPr>
    </w:lvl>
    <w:lvl w:ilvl="3">
      <w:start w:val="1"/>
      <w:numFmt w:val="decimal"/>
      <w:lvlText w:val="%4."/>
      <w:lvlJc w:val="left"/>
      <w:pPr>
        <w:ind w:left="3244" w:hanging="360"/>
      </w:pPr>
    </w:lvl>
    <w:lvl w:ilvl="4">
      <w:start w:val="1"/>
      <w:numFmt w:val="lowerLetter"/>
      <w:lvlText w:val="%5."/>
      <w:lvlJc w:val="left"/>
      <w:pPr>
        <w:ind w:left="3964" w:hanging="360"/>
      </w:pPr>
    </w:lvl>
    <w:lvl w:ilvl="5">
      <w:start w:val="1"/>
      <w:numFmt w:val="lowerRoman"/>
      <w:lvlText w:val="%6."/>
      <w:lvlJc w:val="right"/>
      <w:pPr>
        <w:ind w:left="4684" w:hanging="180"/>
      </w:pPr>
    </w:lvl>
    <w:lvl w:ilvl="6">
      <w:start w:val="1"/>
      <w:numFmt w:val="decimal"/>
      <w:lvlText w:val="%7."/>
      <w:lvlJc w:val="left"/>
      <w:pPr>
        <w:ind w:left="5404" w:hanging="360"/>
      </w:pPr>
    </w:lvl>
    <w:lvl w:ilvl="7">
      <w:start w:val="1"/>
      <w:numFmt w:val="lowerLetter"/>
      <w:lvlText w:val="%8."/>
      <w:lvlJc w:val="left"/>
      <w:pPr>
        <w:ind w:left="6124" w:hanging="360"/>
      </w:pPr>
    </w:lvl>
    <w:lvl w:ilvl="8">
      <w:start w:val="1"/>
      <w:numFmt w:val="lowerRoman"/>
      <w:lvlText w:val="%9."/>
      <w:lvlJc w:val="right"/>
      <w:pPr>
        <w:ind w:left="6844"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D"/>
    <w:rsid w:val="00066D60"/>
    <w:rsid w:val="000B7DDF"/>
    <w:rsid w:val="000D777C"/>
    <w:rsid w:val="000E3BC9"/>
    <w:rsid w:val="000E6B66"/>
    <w:rsid w:val="00116FA8"/>
    <w:rsid w:val="00134839"/>
    <w:rsid w:val="0014477D"/>
    <w:rsid w:val="00161475"/>
    <w:rsid w:val="001B3A7E"/>
    <w:rsid w:val="00211ACD"/>
    <w:rsid w:val="00256D1F"/>
    <w:rsid w:val="00260E3A"/>
    <w:rsid w:val="00272484"/>
    <w:rsid w:val="002842CD"/>
    <w:rsid w:val="00287678"/>
    <w:rsid w:val="002A1180"/>
    <w:rsid w:val="002B1610"/>
    <w:rsid w:val="002F006F"/>
    <w:rsid w:val="002F7B7E"/>
    <w:rsid w:val="00322715"/>
    <w:rsid w:val="003627B7"/>
    <w:rsid w:val="00363838"/>
    <w:rsid w:val="0037407C"/>
    <w:rsid w:val="00382931"/>
    <w:rsid w:val="00385AA1"/>
    <w:rsid w:val="003F0CED"/>
    <w:rsid w:val="00420272"/>
    <w:rsid w:val="00446DA1"/>
    <w:rsid w:val="0046074D"/>
    <w:rsid w:val="00466A32"/>
    <w:rsid w:val="0049627F"/>
    <w:rsid w:val="004B0073"/>
    <w:rsid w:val="004B3278"/>
    <w:rsid w:val="004E1F5A"/>
    <w:rsid w:val="004E35A8"/>
    <w:rsid w:val="00512C1C"/>
    <w:rsid w:val="00514948"/>
    <w:rsid w:val="0054458D"/>
    <w:rsid w:val="0056544A"/>
    <w:rsid w:val="00572D43"/>
    <w:rsid w:val="005B2D4F"/>
    <w:rsid w:val="00603B9F"/>
    <w:rsid w:val="00642070"/>
    <w:rsid w:val="00693441"/>
    <w:rsid w:val="0069684C"/>
    <w:rsid w:val="006B059C"/>
    <w:rsid w:val="006E6F72"/>
    <w:rsid w:val="00701753"/>
    <w:rsid w:val="007B4CBE"/>
    <w:rsid w:val="007D1B01"/>
    <w:rsid w:val="007E1F4E"/>
    <w:rsid w:val="00893E33"/>
    <w:rsid w:val="008B0769"/>
    <w:rsid w:val="008D7C09"/>
    <w:rsid w:val="008E5057"/>
    <w:rsid w:val="0093393E"/>
    <w:rsid w:val="009430C9"/>
    <w:rsid w:val="009D24F5"/>
    <w:rsid w:val="009F5C78"/>
    <w:rsid w:val="00A01EF6"/>
    <w:rsid w:val="00A1241C"/>
    <w:rsid w:val="00A141E2"/>
    <w:rsid w:val="00A56F9D"/>
    <w:rsid w:val="00AC23D6"/>
    <w:rsid w:val="00AC4796"/>
    <w:rsid w:val="00AC528A"/>
    <w:rsid w:val="00B321AD"/>
    <w:rsid w:val="00B46BDF"/>
    <w:rsid w:val="00B65E0D"/>
    <w:rsid w:val="00B802CA"/>
    <w:rsid w:val="00B90CEE"/>
    <w:rsid w:val="00B91B93"/>
    <w:rsid w:val="00BC0217"/>
    <w:rsid w:val="00BD1840"/>
    <w:rsid w:val="00BE6E5E"/>
    <w:rsid w:val="00C106A5"/>
    <w:rsid w:val="00C462FF"/>
    <w:rsid w:val="00C63F96"/>
    <w:rsid w:val="00D0238B"/>
    <w:rsid w:val="00D051DE"/>
    <w:rsid w:val="00D662E8"/>
    <w:rsid w:val="00D66686"/>
    <w:rsid w:val="00D779B8"/>
    <w:rsid w:val="00DF4856"/>
    <w:rsid w:val="00E03198"/>
    <w:rsid w:val="00E259AD"/>
    <w:rsid w:val="00EA0A65"/>
    <w:rsid w:val="00EC5F0E"/>
    <w:rsid w:val="00ED61F1"/>
    <w:rsid w:val="00ED753B"/>
    <w:rsid w:val="00EE3293"/>
    <w:rsid w:val="00F063AC"/>
    <w:rsid w:val="00F1132A"/>
    <w:rsid w:val="00F1714C"/>
    <w:rsid w:val="00FE31CC"/>
    <w:rsid w:val="00FF18FF"/>
    <w:rsid w:val="00FF3F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B3B2"/>
  <w15:chartTrackingRefBased/>
  <w15:docId w15:val="{39164BD8-DBA8-4632-AACE-3D35954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paragraph" w:styleId="Heading4">
    <w:name w:val="heading 4"/>
    <w:basedOn w:val="Normal"/>
    <w:next w:val="Normal"/>
    <w:link w:val="Heading4Char"/>
    <w:uiPriority w:val="9"/>
    <w:qFormat/>
    <w:rsid w:val="00D66686"/>
    <w:pPr>
      <w:keepNext/>
      <w:spacing w:before="240" w:after="60" w:line="252" w:lineRule="auto"/>
      <w:outlineLvl w:val="3"/>
    </w:pPr>
    <w:rPr>
      <w:rFonts w:ascii="Calibri" w:eastAsiaTheme="minorEastAsia" w:hAnsi="Calibri" w:cs="Times New Roman"/>
      <w:b/>
      <w:bCs/>
      <w:sz w:val="28"/>
      <w:szCs w:val="28"/>
      <w:lang w:val="x-none" w:eastAsia="x-none"/>
    </w:rPr>
  </w:style>
  <w:style w:type="paragraph" w:styleId="Heading5">
    <w:name w:val="heading 5"/>
    <w:basedOn w:val="Normal"/>
    <w:next w:val="Normal"/>
    <w:link w:val="Heading5Char"/>
    <w:uiPriority w:val="9"/>
    <w:qFormat/>
    <w:rsid w:val="00D66686"/>
    <w:pPr>
      <w:keepNext/>
      <w:spacing w:after="0" w:line="240" w:lineRule="auto"/>
      <w:jc w:val="center"/>
      <w:outlineLvl w:val="4"/>
    </w:pPr>
    <w:rPr>
      <w:rFonts w:ascii=".VnTimeH" w:eastAsia="Batang" w:hAnsi=".VnTimeH" w:cs="Times New Roman"/>
      <w:b/>
      <w:sz w:val="28"/>
      <w:szCs w:val="20"/>
      <w:lang w:val="x-none" w:eastAsia="x-none"/>
    </w:rPr>
  </w:style>
  <w:style w:type="paragraph" w:styleId="Heading6">
    <w:name w:val="heading 6"/>
    <w:basedOn w:val="Normal"/>
    <w:next w:val="Normal"/>
    <w:link w:val="Heading6Char"/>
    <w:uiPriority w:val="9"/>
    <w:qFormat/>
    <w:rsid w:val="00D66686"/>
    <w:pPr>
      <w:spacing w:before="240" w:after="60" w:line="240" w:lineRule="auto"/>
      <w:outlineLvl w:val="5"/>
    </w:pPr>
    <w:rPr>
      <w:rFonts w:eastAsia="Batang" w:cs="Times New Roman"/>
      <w:b/>
      <w:bCs/>
      <w:sz w:val="22"/>
      <w:lang w:val="x-none" w:eastAsia="x-none"/>
    </w:rPr>
  </w:style>
  <w:style w:type="paragraph" w:styleId="Heading7">
    <w:name w:val="heading 7"/>
    <w:basedOn w:val="Normal"/>
    <w:next w:val="Normal"/>
    <w:link w:val="Heading7Char"/>
    <w:uiPriority w:val="9"/>
    <w:qFormat/>
    <w:rsid w:val="00D66686"/>
    <w:pPr>
      <w:keepNext/>
      <w:spacing w:after="0" w:line="240" w:lineRule="auto"/>
      <w:jc w:val="both"/>
      <w:outlineLvl w:val="6"/>
    </w:pPr>
    <w:rPr>
      <w:rFonts w:ascii=".VnTimeH" w:eastAsia="Batang" w:hAnsi=".VnTimeH" w:cs="Times New Roman"/>
      <w:b/>
      <w:sz w:val="26"/>
      <w:szCs w:val="20"/>
      <w:lang w:val="x-none" w:eastAsia="x-none"/>
    </w:rPr>
  </w:style>
  <w:style w:type="paragraph" w:styleId="Heading8">
    <w:name w:val="heading 8"/>
    <w:basedOn w:val="Normal"/>
    <w:next w:val="Normal"/>
    <w:link w:val="Heading8Char"/>
    <w:uiPriority w:val="9"/>
    <w:qFormat/>
    <w:rsid w:val="00D66686"/>
    <w:pPr>
      <w:keepNext/>
      <w:spacing w:after="0" w:line="240" w:lineRule="auto"/>
      <w:jc w:val="center"/>
      <w:outlineLvl w:val="7"/>
    </w:pPr>
    <w:rPr>
      <w:rFonts w:ascii=".VnTime" w:eastAsia="Batang" w:hAnsi=".VnTime" w:cs="Times New Roman"/>
      <w:b/>
      <w:sz w:val="26"/>
      <w:szCs w:val="20"/>
      <w:lang w:val="x-none" w:eastAsia="x-none"/>
    </w:rPr>
  </w:style>
  <w:style w:type="paragraph" w:styleId="Heading9">
    <w:name w:val="heading 9"/>
    <w:basedOn w:val="Normal"/>
    <w:next w:val="Normal"/>
    <w:link w:val="Heading9Char"/>
    <w:uiPriority w:val="9"/>
    <w:qFormat/>
    <w:rsid w:val="00D66686"/>
    <w:pPr>
      <w:keepNext/>
      <w:spacing w:after="0" w:line="240" w:lineRule="auto"/>
      <w:ind w:right="-22"/>
      <w:jc w:val="center"/>
      <w:outlineLvl w:val="8"/>
    </w:pPr>
    <w:rPr>
      <w:rFonts w:ascii=".VnTimeH" w:eastAsia="Batang" w:hAnsi=".VnTimeH"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val="x-none" w:eastAsia="x-none"/>
    </w:rPr>
  </w:style>
  <w:style w:type="character" w:customStyle="1" w:styleId="Heading4Char">
    <w:name w:val="Heading 4 Char"/>
    <w:basedOn w:val="DefaultParagraphFont"/>
    <w:link w:val="Heading4"/>
    <w:uiPriority w:val="9"/>
    <w:rsid w:val="00D66686"/>
    <w:rPr>
      <w:rFonts w:ascii="Calibri" w:eastAsiaTheme="minorEastAsia" w:hAnsi="Calibri" w:cs="Times New Roman"/>
      <w:b/>
      <w:bCs/>
      <w:sz w:val="28"/>
      <w:szCs w:val="28"/>
      <w:lang w:val="x-none" w:eastAsia="x-none"/>
    </w:rPr>
  </w:style>
  <w:style w:type="character" w:customStyle="1" w:styleId="Heading5Char">
    <w:name w:val="Heading 5 Char"/>
    <w:basedOn w:val="DefaultParagraphFont"/>
    <w:link w:val="Heading5"/>
    <w:uiPriority w:val="9"/>
    <w:rsid w:val="00D66686"/>
    <w:rPr>
      <w:rFonts w:ascii=".VnTimeH" w:eastAsia="Batang" w:hAnsi=".VnTimeH" w:cs="Times New Roman"/>
      <w:b/>
      <w:sz w:val="28"/>
      <w:szCs w:val="20"/>
      <w:lang w:val="x-none" w:eastAsia="x-none"/>
    </w:rPr>
  </w:style>
  <w:style w:type="character" w:customStyle="1" w:styleId="Heading6Char">
    <w:name w:val="Heading 6 Char"/>
    <w:basedOn w:val="DefaultParagraphFont"/>
    <w:link w:val="Heading6"/>
    <w:uiPriority w:val="9"/>
    <w:rsid w:val="00D66686"/>
    <w:rPr>
      <w:rFonts w:eastAsia="Batang" w:cs="Times New Roman"/>
      <w:b/>
      <w:bCs/>
      <w:sz w:val="22"/>
      <w:lang w:val="x-none" w:eastAsia="x-none"/>
    </w:rPr>
  </w:style>
  <w:style w:type="character" w:customStyle="1" w:styleId="Heading7Char">
    <w:name w:val="Heading 7 Char"/>
    <w:basedOn w:val="DefaultParagraphFont"/>
    <w:link w:val="Heading7"/>
    <w:uiPriority w:val="9"/>
    <w:rsid w:val="00D66686"/>
    <w:rPr>
      <w:rFonts w:ascii=".VnTimeH" w:eastAsia="Batang" w:hAnsi=".VnTimeH" w:cs="Times New Roman"/>
      <w:b/>
      <w:sz w:val="26"/>
      <w:szCs w:val="20"/>
      <w:lang w:val="x-none" w:eastAsia="x-none"/>
    </w:rPr>
  </w:style>
  <w:style w:type="character" w:customStyle="1" w:styleId="Heading8Char">
    <w:name w:val="Heading 8 Char"/>
    <w:basedOn w:val="DefaultParagraphFont"/>
    <w:link w:val="Heading8"/>
    <w:uiPriority w:val="9"/>
    <w:rsid w:val="00D66686"/>
    <w:rPr>
      <w:rFonts w:ascii=".VnTime" w:eastAsia="Batang" w:hAnsi=".VnTime" w:cs="Times New Roman"/>
      <w:b/>
      <w:sz w:val="26"/>
      <w:szCs w:val="20"/>
      <w:lang w:val="x-none" w:eastAsia="x-none"/>
    </w:rPr>
  </w:style>
  <w:style w:type="character" w:customStyle="1" w:styleId="Heading9Char">
    <w:name w:val="Heading 9 Char"/>
    <w:basedOn w:val="DefaultParagraphFont"/>
    <w:link w:val="Heading9"/>
    <w:uiPriority w:val="9"/>
    <w:rsid w:val="00D66686"/>
    <w:rPr>
      <w:rFonts w:ascii=".VnTimeH" w:eastAsia="Batang" w:hAnsi=".VnTimeH" w:cs="Times New Roman"/>
      <w:b/>
      <w:szCs w:val="20"/>
      <w:lang w:val="x-none" w:eastAsia="x-none"/>
    </w:rPr>
  </w:style>
  <w:style w:type="paragraph" w:customStyle="1" w:styleId="msonormal0">
    <w:name w:val="msonormal"/>
    <w:basedOn w:val="Normal"/>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3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link w:val="TOC2Char"/>
    <w:autoRedefine/>
    <w:semiHidden/>
    <w:unhideWhenUsed/>
    <w:rsid w:val="0046074D"/>
    <w:pPr>
      <w:spacing w:after="120" w:line="240" w:lineRule="auto"/>
      <w:ind w:left="240" w:firstLine="567"/>
      <w:jc w:val="both"/>
    </w:pPr>
    <w:rPr>
      <w:rFonts w:eastAsia="Calibri" w:cs="Times New Roman"/>
      <w:color w:val="0000FF"/>
      <w:szCs w:val="24"/>
      <w:lang w:eastAsia="vi-VN"/>
    </w:rPr>
  </w:style>
  <w:style w:type="character" w:customStyle="1" w:styleId="TOC2Char">
    <w:name w:val="TOC 2 Char"/>
    <w:link w:val="TOC2"/>
    <w:semiHidden/>
    <w:locked/>
    <w:rsid w:val="004B3278"/>
    <w:rPr>
      <w:rFonts w:eastAsia="Calibri" w:cs="Times New Roman"/>
      <w:color w:val="0000FF"/>
      <w:szCs w:val="24"/>
      <w:lang w:eastAsia="vi-VN"/>
    </w:rPr>
  </w:style>
  <w:style w:type="paragraph" w:styleId="TOC3">
    <w:name w:val="toc 3"/>
    <w:basedOn w:val="Normal"/>
    <w:next w:val="Normal"/>
    <w:link w:val="TOC3Char"/>
    <w:autoRedefine/>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character" w:customStyle="1" w:styleId="TOC3Char">
    <w:name w:val="TOC 3 Char"/>
    <w:link w:val="TOC3"/>
    <w:semiHidden/>
    <w:locked/>
    <w:rsid w:val="004B3278"/>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val="x-none" w:eastAsia="x-none"/>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val="x-none" w:eastAsia="x-none"/>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val="x-none" w:eastAsia="x-none"/>
    </w:rPr>
  </w:style>
  <w:style w:type="character" w:customStyle="1" w:styleId="BodyTextChar">
    <w:name w:val="Body Text Char"/>
    <w:basedOn w:val="DefaultParagraphFont"/>
    <w:link w:val="BodyText"/>
    <w:uiPriority w:val="99"/>
    <w:semiHidden/>
    <w:rsid w:val="0046074D"/>
    <w:rPr>
      <w:rFonts w:eastAsia="Calibri"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val="x-none" w:eastAsia="x-none"/>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val="x-none" w:eastAsia="x-none"/>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val="x-none" w:eastAsia="x-none"/>
    </w:rPr>
  </w:style>
  <w:style w:type="character" w:customStyle="1" w:styleId="GiuaChar">
    <w:name w:val="Giua Char"/>
    <w:link w:val="Giua"/>
    <w:locked/>
    <w:rsid w:val="0046074D"/>
    <w:rPr>
      <w:rFonts w:ascii="Calibri" w:eastAsia="Calibri" w:hAnsi="Calibri" w:cs="Calibri"/>
      <w:b/>
      <w:bCs/>
      <w:color w:val="0000FF"/>
      <w:lang w:val="x-none" w:eastAsia="x-none"/>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val="x-none" w:eastAsia="x-none"/>
    </w:rPr>
  </w:style>
  <w:style w:type="character" w:customStyle="1" w:styleId="dieuChar">
    <w:name w:val="dieu Char"/>
    <w:basedOn w:val="GiuaChar"/>
    <w:link w:val="dieu"/>
    <w:locked/>
    <w:rsid w:val="0046074D"/>
    <w:rPr>
      <w:rFonts w:ascii="Calibri" w:eastAsia="Calibri" w:hAnsi="Calibri" w:cs="Calibri"/>
      <w:b/>
      <w:bCs/>
      <w:color w:val="0000FF"/>
      <w:lang w:val="x-none" w:eastAsia="x-none"/>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val="x-none" w:eastAsia="x-none"/>
    </w:rPr>
  </w:style>
  <w:style w:type="paragraph" w:customStyle="1" w:styleId="n-dieuChar">
    <w:name w:val="n-dieu Char"/>
    <w:basedOn w:val="Normal"/>
    <w:link w:val="n-dieuCharChar"/>
    <w:uiPriority w:val="99"/>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val="x-none" w:eastAsia="x-none"/>
    </w:rPr>
  </w:style>
  <w:style w:type="character" w:customStyle="1" w:styleId="apple-converted-space">
    <w:name w:val="apple-converted-space"/>
    <w:basedOn w:val="DefaultParagraphFont"/>
    <w:rsid w:val="00642070"/>
  </w:style>
  <w:style w:type="character" w:styleId="Hyperlink">
    <w:name w:val="Hyperlink"/>
    <w:uiPriority w:val="99"/>
    <w:semiHidden/>
    <w:unhideWhenUsed/>
    <w:rsid w:val="00D66686"/>
    <w:rPr>
      <w:color w:val="0563C1"/>
      <w:u w:val="single"/>
    </w:rPr>
  </w:style>
  <w:style w:type="character" w:styleId="FollowedHyperlink">
    <w:name w:val="FollowedHyperlink"/>
    <w:uiPriority w:val="99"/>
    <w:semiHidden/>
    <w:unhideWhenUsed/>
    <w:rsid w:val="00D66686"/>
    <w:rPr>
      <w:color w:val="800080"/>
      <w:u w:val="single"/>
    </w:rPr>
  </w:style>
  <w:style w:type="character" w:styleId="Strong">
    <w:name w:val="Strong"/>
    <w:uiPriority w:val="22"/>
    <w:qFormat/>
    <w:rsid w:val="00D66686"/>
    <w:rPr>
      <w:b/>
      <w:bCs w:val="0"/>
    </w:rPr>
  </w:style>
  <w:style w:type="paragraph" w:styleId="TOC4">
    <w:name w:val="toc 4"/>
    <w:basedOn w:val="Normal"/>
    <w:next w:val="Normal"/>
    <w:link w:val="TOC4Char"/>
    <w:autoRedefine/>
    <w:semiHidden/>
    <w:unhideWhenUsed/>
    <w:rsid w:val="00D66686"/>
    <w:pPr>
      <w:spacing w:after="100" w:line="252" w:lineRule="auto"/>
      <w:ind w:left="660"/>
    </w:pPr>
    <w:rPr>
      <w:rFonts w:ascii="Calibri" w:eastAsia="Times New Roman" w:hAnsi="Calibri" w:cs="Times New Roman"/>
      <w:sz w:val="22"/>
      <w:lang w:eastAsia="vi-VN"/>
    </w:rPr>
  </w:style>
  <w:style w:type="paragraph" w:styleId="TOC5">
    <w:name w:val="toc 5"/>
    <w:basedOn w:val="Normal"/>
    <w:next w:val="Normal"/>
    <w:autoRedefine/>
    <w:uiPriority w:val="39"/>
    <w:semiHidden/>
    <w:unhideWhenUsed/>
    <w:rsid w:val="00D66686"/>
    <w:pPr>
      <w:spacing w:after="100" w:line="252" w:lineRule="auto"/>
      <w:ind w:left="880"/>
    </w:pPr>
    <w:rPr>
      <w:rFonts w:ascii="Calibri" w:eastAsia="Times New Roman" w:hAnsi="Calibri" w:cs="Times New Roman"/>
      <w:sz w:val="22"/>
      <w:lang w:eastAsia="vi-VN"/>
    </w:rPr>
  </w:style>
  <w:style w:type="paragraph" w:styleId="TOC6">
    <w:name w:val="toc 6"/>
    <w:basedOn w:val="Normal"/>
    <w:next w:val="Normal"/>
    <w:link w:val="TOC6Char"/>
    <w:autoRedefine/>
    <w:semiHidden/>
    <w:unhideWhenUsed/>
    <w:rsid w:val="00D66686"/>
    <w:pPr>
      <w:spacing w:after="100" w:line="252" w:lineRule="auto"/>
      <w:ind w:left="1100"/>
    </w:pPr>
    <w:rPr>
      <w:rFonts w:ascii="Calibri" w:eastAsia="Times New Roman" w:hAnsi="Calibri" w:cs="Times New Roman"/>
      <w:sz w:val="22"/>
      <w:lang w:eastAsia="vi-VN"/>
    </w:rPr>
  </w:style>
  <w:style w:type="character" w:customStyle="1" w:styleId="TOC6Char">
    <w:name w:val="TOC 6 Char"/>
    <w:link w:val="TOC6"/>
    <w:semiHidden/>
    <w:locked/>
    <w:rsid w:val="004B3278"/>
    <w:rPr>
      <w:rFonts w:ascii="Calibri" w:eastAsia="Times New Roman" w:hAnsi="Calibri" w:cs="Times New Roman"/>
      <w:sz w:val="22"/>
      <w:lang w:eastAsia="vi-VN"/>
    </w:rPr>
  </w:style>
  <w:style w:type="paragraph" w:styleId="TOC7">
    <w:name w:val="toc 7"/>
    <w:basedOn w:val="Normal"/>
    <w:next w:val="Normal"/>
    <w:autoRedefine/>
    <w:uiPriority w:val="39"/>
    <w:semiHidden/>
    <w:unhideWhenUsed/>
    <w:rsid w:val="00D66686"/>
    <w:pPr>
      <w:spacing w:after="100" w:line="252" w:lineRule="auto"/>
      <w:ind w:left="1320"/>
    </w:pPr>
    <w:rPr>
      <w:rFonts w:ascii="Calibri" w:eastAsia="Times New Roman" w:hAnsi="Calibri" w:cs="Times New Roman"/>
      <w:sz w:val="22"/>
      <w:lang w:eastAsia="vi-VN"/>
    </w:rPr>
  </w:style>
  <w:style w:type="paragraph" w:styleId="TOC8">
    <w:name w:val="toc 8"/>
    <w:basedOn w:val="Normal"/>
    <w:next w:val="Normal"/>
    <w:autoRedefine/>
    <w:uiPriority w:val="39"/>
    <w:semiHidden/>
    <w:unhideWhenUsed/>
    <w:rsid w:val="00D66686"/>
    <w:pPr>
      <w:spacing w:after="100" w:line="252" w:lineRule="auto"/>
      <w:ind w:left="1540"/>
    </w:pPr>
    <w:rPr>
      <w:rFonts w:ascii="Calibri" w:eastAsia="Times New Roman" w:hAnsi="Calibri" w:cs="Times New Roman"/>
      <w:sz w:val="22"/>
      <w:lang w:eastAsia="vi-VN"/>
    </w:rPr>
  </w:style>
  <w:style w:type="paragraph" w:styleId="TOC9">
    <w:name w:val="toc 9"/>
    <w:basedOn w:val="Normal"/>
    <w:next w:val="Normal"/>
    <w:autoRedefine/>
    <w:uiPriority w:val="39"/>
    <w:semiHidden/>
    <w:unhideWhenUsed/>
    <w:rsid w:val="00D66686"/>
    <w:pPr>
      <w:spacing w:after="100" w:line="252" w:lineRule="auto"/>
      <w:ind w:left="1760"/>
    </w:pPr>
    <w:rPr>
      <w:rFonts w:ascii="Calibri" w:eastAsia="Times New Roman" w:hAnsi="Calibri" w:cs="Times New Roman"/>
      <w:sz w:val="22"/>
      <w:lang w:eastAsia="vi-VN"/>
    </w:rPr>
  </w:style>
  <w:style w:type="paragraph" w:styleId="List2">
    <w:name w:val="List 2"/>
    <w:basedOn w:val="Normal"/>
    <w:uiPriority w:val="99"/>
    <w:semiHidden/>
    <w:unhideWhenUsed/>
    <w:rsid w:val="00D66686"/>
    <w:pPr>
      <w:spacing w:after="0" w:line="240" w:lineRule="auto"/>
      <w:ind w:left="720" w:hanging="360"/>
    </w:pPr>
    <w:rPr>
      <w:rFonts w:ascii=".VnTime" w:eastAsia="Batang" w:hAnsi=".VnTime" w:cs="Times New Roman"/>
      <w:sz w:val="28"/>
      <w:szCs w:val="20"/>
      <w:lang w:eastAsia="vi-VN"/>
    </w:rPr>
  </w:style>
  <w:style w:type="paragraph" w:styleId="BodyTextIndent">
    <w:name w:val="Body Text Indent"/>
    <w:basedOn w:val="Normal"/>
    <w:link w:val="BodyTextIndentChar"/>
    <w:uiPriority w:val="99"/>
    <w:semiHidden/>
    <w:unhideWhenUsed/>
    <w:rsid w:val="00D66686"/>
    <w:pPr>
      <w:spacing w:after="0" w:line="240" w:lineRule="auto"/>
      <w:ind w:left="936" w:hanging="936"/>
    </w:pPr>
    <w:rPr>
      <w:rFonts w:ascii=".VnTime" w:eastAsia="Batang" w:hAnsi=".VnTime" w:cs="Times New Roman"/>
      <w:color w:val="000000"/>
      <w:sz w:val="26"/>
      <w:szCs w:val="20"/>
      <w:lang w:val="x-none" w:eastAsia="x-none"/>
    </w:rPr>
  </w:style>
  <w:style w:type="character" w:customStyle="1" w:styleId="BodyTextIndentChar">
    <w:name w:val="Body Text Indent Char"/>
    <w:basedOn w:val="DefaultParagraphFont"/>
    <w:link w:val="BodyTextIndent"/>
    <w:uiPriority w:val="99"/>
    <w:semiHidden/>
    <w:rsid w:val="00D66686"/>
    <w:rPr>
      <w:rFonts w:ascii=".VnTime" w:eastAsia="Batang" w:hAnsi=".VnTime" w:cs="Times New Roman"/>
      <w:color w:val="000000"/>
      <w:sz w:val="26"/>
      <w:szCs w:val="20"/>
      <w:lang w:val="x-none" w:eastAsia="x-none"/>
    </w:rPr>
  </w:style>
  <w:style w:type="character" w:customStyle="1" w:styleId="BodyText2Char">
    <w:name w:val="Body Text 2 Char"/>
    <w:aliases w:val="Body Text Indent Char1 Char"/>
    <w:link w:val="BodyText2"/>
    <w:uiPriority w:val="99"/>
    <w:semiHidden/>
    <w:locked/>
    <w:rsid w:val="00D66686"/>
    <w:rPr>
      <w:rFonts w:ascii=".VnTime" w:eastAsia="Batang" w:hAnsi=".VnTime"/>
      <w:color w:val="000000"/>
      <w:sz w:val="26"/>
      <w:lang w:val="x-none" w:eastAsia="x-none"/>
    </w:rPr>
  </w:style>
  <w:style w:type="paragraph" w:styleId="BodyText2">
    <w:name w:val="Body Text 2"/>
    <w:aliases w:val="Body Text Indent Char1"/>
    <w:basedOn w:val="Normal"/>
    <w:link w:val="BodyText2Char"/>
    <w:uiPriority w:val="99"/>
    <w:semiHidden/>
    <w:unhideWhenUsed/>
    <w:rsid w:val="00D66686"/>
    <w:pPr>
      <w:spacing w:after="0" w:line="240" w:lineRule="auto"/>
      <w:jc w:val="both"/>
    </w:pPr>
    <w:rPr>
      <w:rFonts w:ascii=".VnTime" w:eastAsia="Batang" w:hAnsi=".VnTime"/>
      <w:color w:val="000000"/>
      <w:sz w:val="26"/>
      <w:lang w:val="x-none" w:eastAsia="x-none"/>
    </w:rPr>
  </w:style>
  <w:style w:type="character" w:customStyle="1" w:styleId="BodyText2Char1">
    <w:name w:val="Body Text 2 Char1"/>
    <w:aliases w:val="Body Text Indent Char1 Char1"/>
    <w:basedOn w:val="DefaultParagraphFont"/>
    <w:uiPriority w:val="99"/>
    <w:semiHidden/>
    <w:rsid w:val="00D66686"/>
  </w:style>
  <w:style w:type="paragraph" w:styleId="BodyText3">
    <w:name w:val="Body Text 3"/>
    <w:basedOn w:val="Normal"/>
    <w:link w:val="BodyText3Char"/>
    <w:uiPriority w:val="99"/>
    <w:semiHidden/>
    <w:unhideWhenUsed/>
    <w:rsid w:val="00D66686"/>
    <w:pPr>
      <w:spacing w:after="120" w:line="252" w:lineRule="auto"/>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D66686"/>
    <w:rPr>
      <w:rFonts w:ascii="Calibri" w:eastAsia="Calibri" w:hAnsi="Calibri" w:cs="Times New Roman"/>
      <w:sz w:val="16"/>
      <w:szCs w:val="16"/>
      <w:lang w:val="x-none" w:eastAsia="x-none"/>
    </w:rPr>
  </w:style>
  <w:style w:type="paragraph" w:styleId="BodyTextIndent2">
    <w:name w:val="Body Text Indent 2"/>
    <w:basedOn w:val="Normal"/>
    <w:link w:val="BodyTextIndent2Char"/>
    <w:uiPriority w:val="99"/>
    <w:semiHidden/>
    <w:unhideWhenUsed/>
    <w:rsid w:val="00D66686"/>
    <w:pPr>
      <w:spacing w:after="0" w:line="240" w:lineRule="auto"/>
      <w:ind w:firstLine="720"/>
      <w:jc w:val="both"/>
    </w:pPr>
    <w:rPr>
      <w:rFonts w:ascii=".VnTime" w:eastAsia="Batang" w:hAnsi=".VnTime" w:cs="Times New Roman"/>
      <w:color w:val="000000"/>
      <w:sz w:val="26"/>
      <w:szCs w:val="20"/>
      <w:lang w:val="x-none" w:eastAsia="x-none"/>
    </w:rPr>
  </w:style>
  <w:style w:type="character" w:customStyle="1" w:styleId="BodyTextIndent2Char">
    <w:name w:val="Body Text Indent 2 Char"/>
    <w:basedOn w:val="DefaultParagraphFont"/>
    <w:link w:val="BodyTextIndent2"/>
    <w:uiPriority w:val="99"/>
    <w:semiHidden/>
    <w:rsid w:val="00D66686"/>
    <w:rPr>
      <w:rFonts w:ascii=".VnTime" w:eastAsia="Batang" w:hAnsi=".VnTime" w:cs="Times New Roman"/>
      <w:color w:val="000000"/>
      <w:sz w:val="26"/>
      <w:szCs w:val="20"/>
      <w:lang w:val="x-none" w:eastAsia="x-none"/>
    </w:rPr>
  </w:style>
  <w:style w:type="paragraph" w:styleId="BodyTextIndent3">
    <w:name w:val="Body Text Indent 3"/>
    <w:basedOn w:val="Normal"/>
    <w:link w:val="BodyTextIndent3Char"/>
    <w:uiPriority w:val="99"/>
    <w:semiHidden/>
    <w:unhideWhenUsed/>
    <w:rsid w:val="00D66686"/>
    <w:pPr>
      <w:spacing w:before="60" w:after="60" w:line="240" w:lineRule="auto"/>
      <w:ind w:firstLine="720"/>
      <w:jc w:val="both"/>
    </w:pPr>
    <w:rPr>
      <w:rFonts w:ascii=".VnTime" w:eastAsia="Batang" w:hAnsi=".VnTime" w:cs="Times New Roman"/>
      <w:color w:val="000000"/>
      <w:sz w:val="28"/>
      <w:szCs w:val="20"/>
      <w:lang w:val="x-none" w:eastAsia="x-none"/>
    </w:rPr>
  </w:style>
  <w:style w:type="character" w:customStyle="1" w:styleId="BodyTextIndent3Char">
    <w:name w:val="Body Text Indent 3 Char"/>
    <w:basedOn w:val="DefaultParagraphFont"/>
    <w:link w:val="BodyTextIndent3"/>
    <w:uiPriority w:val="99"/>
    <w:semiHidden/>
    <w:rsid w:val="00D66686"/>
    <w:rPr>
      <w:rFonts w:ascii=".VnTime" w:eastAsia="Batang" w:hAnsi=".VnTime" w:cs="Times New Roman"/>
      <w:color w:val="000000"/>
      <w:sz w:val="28"/>
      <w:szCs w:val="20"/>
      <w:lang w:val="x-none" w:eastAsia="x-none"/>
    </w:rPr>
  </w:style>
  <w:style w:type="paragraph" w:styleId="ListParagraph">
    <w:name w:val="List Paragraph"/>
    <w:aliases w:val="List Paragraph1,List Paragraph 2,List Paragraph11"/>
    <w:basedOn w:val="Normal"/>
    <w:link w:val="ListParagraphChar"/>
    <w:qFormat/>
    <w:rsid w:val="00D66686"/>
    <w:pPr>
      <w:spacing w:after="200" w:line="276" w:lineRule="auto"/>
      <w:ind w:left="720"/>
      <w:contextualSpacing/>
    </w:pPr>
    <w:rPr>
      <w:rFonts w:eastAsia="Calibri" w:cs="Times New Roman"/>
      <w:sz w:val="28"/>
      <w:lang w:eastAsia="vi-VN"/>
    </w:rPr>
  </w:style>
  <w:style w:type="character" w:customStyle="1" w:styleId="ListParagraphChar">
    <w:name w:val="List Paragraph Char"/>
    <w:aliases w:val="List Paragraph1 Char,List Paragraph 2 Char,List Paragraph11 Char"/>
    <w:link w:val="ListParagraph"/>
    <w:locked/>
    <w:rsid w:val="0069684C"/>
    <w:rPr>
      <w:rFonts w:eastAsia="Calibri" w:cs="Times New Roman"/>
      <w:sz w:val="28"/>
      <w:lang w:eastAsia="vi-VN"/>
    </w:rPr>
  </w:style>
  <w:style w:type="paragraph" w:customStyle="1" w:styleId="n-dieund">
    <w:name w:val="n-dieund"/>
    <w:basedOn w:val="Normal"/>
    <w:rsid w:val="00D66686"/>
    <w:pPr>
      <w:spacing w:after="120" w:line="240" w:lineRule="auto"/>
      <w:ind w:firstLine="709"/>
      <w:jc w:val="both"/>
    </w:pPr>
    <w:rPr>
      <w:rFonts w:ascii=".VnTime" w:eastAsia="Times New Roman" w:hAnsi=".VnTime" w:cs="Times New Roman"/>
      <w:sz w:val="28"/>
      <w:szCs w:val="20"/>
      <w:lang w:eastAsia="ja-JP"/>
    </w:rPr>
  </w:style>
  <w:style w:type="paragraph" w:customStyle="1" w:styleId="n-dieu">
    <w:name w:val="n-dieu"/>
    <w:basedOn w:val="Normal"/>
    <w:autoRedefine/>
    <w:rsid w:val="00D66686"/>
    <w:pPr>
      <w:spacing w:before="180" w:after="120" w:line="240" w:lineRule="auto"/>
      <w:ind w:left="57" w:firstLine="652"/>
      <w:jc w:val="both"/>
    </w:pPr>
    <w:rPr>
      <w:rFonts w:ascii=".VnTime" w:eastAsia="Times New Roman" w:hAnsi=".VnTime" w:cs="Times New Roman"/>
      <w:b/>
      <w:i/>
      <w:sz w:val="28"/>
      <w:szCs w:val="28"/>
      <w:lang w:val="pt-BR" w:eastAsia="ja-JP"/>
    </w:rPr>
  </w:style>
  <w:style w:type="paragraph" w:customStyle="1" w:styleId="abc">
    <w:name w:val="abc"/>
    <w:basedOn w:val="Normal"/>
    <w:rsid w:val="00D66686"/>
    <w:pPr>
      <w:widowControl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Baocao">
    <w:name w:val="Baocao"/>
    <w:basedOn w:val="Normal"/>
    <w:uiPriority w:val="99"/>
    <w:rsid w:val="00D66686"/>
    <w:pPr>
      <w:widowControl w:val="0"/>
      <w:spacing w:before="120" w:after="120" w:line="240" w:lineRule="auto"/>
      <w:ind w:firstLine="720"/>
      <w:jc w:val="both"/>
    </w:pPr>
    <w:rPr>
      <w:rFonts w:ascii=".VnTime" w:eastAsia="Times New Roman" w:hAnsi=".VnTime" w:cs="Times New Roman"/>
      <w:sz w:val="28"/>
      <w:szCs w:val="20"/>
      <w:lang w:eastAsia="vi-VN"/>
    </w:rPr>
  </w:style>
  <w:style w:type="paragraph" w:customStyle="1" w:styleId="Normal10pt">
    <w:name w:val="Normal + 10 pt"/>
    <w:basedOn w:val="Normal"/>
    <w:uiPriority w:val="99"/>
    <w:rsid w:val="00D66686"/>
    <w:pPr>
      <w:widowControl w:val="0"/>
      <w:autoSpaceDE w:val="0"/>
      <w:autoSpaceDN w:val="0"/>
      <w:spacing w:before="120" w:after="0" w:line="240" w:lineRule="auto"/>
      <w:jc w:val="both"/>
    </w:pPr>
    <w:rPr>
      <w:rFonts w:ascii=".VnTime" w:eastAsia="Times New Roman" w:hAnsi=".VnTime" w:cs=".VnTime"/>
      <w:szCs w:val="24"/>
      <w:lang w:val="nl-NL" w:eastAsia="vi-VN"/>
    </w:rPr>
  </w:style>
  <w:style w:type="paragraph" w:customStyle="1" w:styleId="n-muc1">
    <w:name w:val="n-muc1"/>
    <w:basedOn w:val="Normal"/>
    <w:autoRedefine/>
    <w:rsid w:val="00D66686"/>
    <w:pPr>
      <w:spacing w:before="240" w:after="80" w:line="240" w:lineRule="auto"/>
      <w:jc w:val="center"/>
    </w:pPr>
    <w:rPr>
      <w:rFonts w:ascii=".VnArial" w:eastAsia="Times New Roman" w:hAnsi=".VnArial" w:cs="Times New Roman"/>
      <w:b/>
      <w:i/>
      <w:sz w:val="26"/>
      <w:szCs w:val="20"/>
      <w:lang w:eastAsia="ja-JP"/>
    </w:rPr>
  </w:style>
  <w:style w:type="paragraph" w:customStyle="1" w:styleId="n-mucten">
    <w:name w:val="n-mucten"/>
    <w:basedOn w:val="Normal"/>
    <w:autoRedefine/>
    <w:rsid w:val="00D66686"/>
    <w:pPr>
      <w:spacing w:after="240" w:line="240" w:lineRule="auto"/>
      <w:jc w:val="center"/>
    </w:pPr>
    <w:rPr>
      <w:rFonts w:ascii=".VnArialH" w:eastAsia="Times New Roman" w:hAnsi=".VnArialH" w:cs="Times New Roman"/>
      <w:sz w:val="26"/>
      <w:szCs w:val="20"/>
      <w:lang w:eastAsia="ja-JP"/>
    </w:rPr>
  </w:style>
  <w:style w:type="paragraph" w:customStyle="1" w:styleId="ndieund">
    <w:name w:val="ndieund"/>
    <w:basedOn w:val="Normal"/>
    <w:rsid w:val="00D66686"/>
    <w:pPr>
      <w:spacing w:after="120" w:line="240" w:lineRule="auto"/>
      <w:ind w:firstLine="720"/>
      <w:jc w:val="both"/>
    </w:pPr>
    <w:rPr>
      <w:rFonts w:ascii=".VnTime" w:eastAsia="Times New Roman" w:hAnsi=".VnTime" w:cs="Times New Roman"/>
      <w:sz w:val="28"/>
      <w:szCs w:val="24"/>
      <w:lang w:eastAsia="vi-VN"/>
    </w:rPr>
  </w:style>
  <w:style w:type="paragraph" w:customStyle="1" w:styleId="CVbody">
    <w:name w:val="CVbody"/>
    <w:basedOn w:val="Normal"/>
    <w:uiPriority w:val="99"/>
    <w:rsid w:val="00D66686"/>
    <w:pPr>
      <w:spacing w:before="120" w:after="120" w:line="288" w:lineRule="auto"/>
      <w:ind w:firstLine="720"/>
      <w:jc w:val="both"/>
    </w:pPr>
    <w:rPr>
      <w:rFonts w:ascii=".VnTime" w:eastAsia="Times New Roman" w:hAnsi=".VnTime" w:cs="Times New Roman"/>
      <w:sz w:val="28"/>
      <w:szCs w:val="20"/>
      <w:lang w:eastAsia="vi-VN"/>
    </w:rPr>
  </w:style>
  <w:style w:type="paragraph" w:customStyle="1" w:styleId="su">
    <w:name w:val="su"/>
    <w:basedOn w:val="Normal"/>
    <w:uiPriority w:val="99"/>
    <w:rsid w:val="00D66686"/>
    <w:pPr>
      <w:spacing w:after="0" w:line="240" w:lineRule="atLeast"/>
      <w:ind w:firstLine="567"/>
      <w:jc w:val="both"/>
    </w:pPr>
    <w:rPr>
      <w:rFonts w:ascii=".VnTime" w:eastAsia="Times New Roman" w:hAnsi=".VnTime" w:cs="Times New Roman"/>
      <w:szCs w:val="20"/>
      <w:lang w:eastAsia="vi-VN"/>
    </w:rPr>
  </w:style>
  <w:style w:type="paragraph" w:customStyle="1" w:styleId="normal-p">
    <w:name w:val="normal-p"/>
    <w:basedOn w:val="Normal"/>
    <w:rsid w:val="00D66686"/>
    <w:pPr>
      <w:spacing w:after="0" w:line="240" w:lineRule="auto"/>
    </w:pPr>
    <w:rPr>
      <w:rFonts w:eastAsia="Times New Roman" w:cs="Times New Roman"/>
      <w:sz w:val="20"/>
      <w:szCs w:val="20"/>
      <w:lang w:eastAsia="vi-VN"/>
    </w:rPr>
  </w:style>
  <w:style w:type="paragraph" w:customStyle="1" w:styleId="CharCharChar">
    <w:name w:val="Char Char Char"/>
    <w:basedOn w:val="Normal"/>
    <w:rsid w:val="00D66686"/>
    <w:pPr>
      <w:spacing w:line="240" w:lineRule="exact"/>
    </w:pPr>
    <w:rPr>
      <w:rFonts w:ascii="Verdana" w:eastAsia="Times New Roman" w:hAnsi="Verdana" w:cs="Times New Roman"/>
      <w:sz w:val="20"/>
      <w:szCs w:val="20"/>
      <w:lang w:eastAsia="vi-VN"/>
    </w:rPr>
  </w:style>
  <w:style w:type="paragraph" w:customStyle="1" w:styleId="Char">
    <w:name w:val="Char"/>
    <w:basedOn w:val="Normal"/>
    <w:rsid w:val="00D66686"/>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D66686"/>
    <w:pPr>
      <w:pageBreakBefore/>
      <w:spacing w:before="100" w:beforeAutospacing="1" w:after="100" w:afterAutospacing="1" w:line="240" w:lineRule="auto"/>
    </w:pPr>
    <w:rPr>
      <w:rFonts w:ascii=".VnArial" w:eastAsia=".VnTime" w:hAnsi=".VnArial" w:cs=".VnArial"/>
      <w:sz w:val="20"/>
      <w:szCs w:val="20"/>
      <w:lang w:eastAsia="vi-VN"/>
    </w:rPr>
  </w:style>
  <w:style w:type="paragraph" w:customStyle="1" w:styleId="CharCharCharCharCharCharChar">
    <w:name w:val="Char Char Char Char Char Char Char"/>
    <w:basedOn w:val="Normal"/>
    <w:rsid w:val="00D66686"/>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D66686"/>
    <w:pPr>
      <w:spacing w:line="240" w:lineRule="exact"/>
    </w:pPr>
    <w:rPr>
      <w:rFonts w:ascii="Verdana" w:eastAsia="Times New Roman" w:hAnsi="Verdana" w:cs="Verdana"/>
      <w:sz w:val="20"/>
      <w:szCs w:val="20"/>
      <w:lang w:eastAsia="vi-VN"/>
    </w:rPr>
  </w:style>
  <w:style w:type="character" w:customStyle="1" w:styleId="03DieuChar">
    <w:name w:val="03. Dieu Char"/>
    <w:link w:val="03Dieu"/>
    <w:locked/>
    <w:rsid w:val="00D66686"/>
    <w:rPr>
      <w:b/>
      <w:sz w:val="28"/>
      <w:lang w:val="x-none" w:eastAsia="x-none"/>
    </w:rPr>
  </w:style>
  <w:style w:type="paragraph" w:customStyle="1" w:styleId="03Dieu">
    <w:name w:val="03. Dieu"/>
    <w:basedOn w:val="Normal"/>
    <w:link w:val="03DieuChar"/>
    <w:qFormat/>
    <w:rsid w:val="00D66686"/>
    <w:pPr>
      <w:keepNext/>
      <w:spacing w:before="120" w:after="120" w:line="264" w:lineRule="auto"/>
      <w:ind w:firstLine="720"/>
      <w:jc w:val="both"/>
      <w:outlineLvl w:val="0"/>
    </w:pPr>
    <w:rPr>
      <w:b/>
      <w:sz w:val="28"/>
      <w:lang w:val="x-none" w:eastAsia="x-none"/>
    </w:rPr>
  </w:style>
  <w:style w:type="character" w:customStyle="1" w:styleId="04BodyChar">
    <w:name w:val="04. Body Char"/>
    <w:link w:val="04Body"/>
    <w:locked/>
    <w:rsid w:val="00D66686"/>
    <w:rPr>
      <w:sz w:val="28"/>
      <w:szCs w:val="26"/>
      <w:lang w:val="x-none" w:eastAsia="x-none"/>
    </w:rPr>
  </w:style>
  <w:style w:type="paragraph" w:customStyle="1" w:styleId="04Body">
    <w:name w:val="04. Body"/>
    <w:basedOn w:val="Normal"/>
    <w:link w:val="04BodyChar"/>
    <w:qFormat/>
    <w:rsid w:val="00D66686"/>
    <w:pPr>
      <w:spacing w:before="120" w:after="120" w:line="264" w:lineRule="auto"/>
      <w:ind w:firstLine="720"/>
      <w:jc w:val="both"/>
    </w:pPr>
    <w:rPr>
      <w:sz w:val="28"/>
      <w:szCs w:val="26"/>
      <w:lang w:val="x-none" w:eastAsia="x-none"/>
    </w:rPr>
  </w:style>
  <w:style w:type="paragraph" w:customStyle="1" w:styleId="Article">
    <w:name w:val="Article"/>
    <w:basedOn w:val="Normal"/>
    <w:next w:val="BodyText"/>
    <w:uiPriority w:val="99"/>
    <w:rsid w:val="00D66686"/>
    <w:pPr>
      <w:keepLines/>
      <w:tabs>
        <w:tab w:val="left" w:pos="720"/>
        <w:tab w:val="left" w:pos="1440"/>
        <w:tab w:val="left" w:pos="2160"/>
        <w:tab w:val="left" w:pos="2880"/>
        <w:tab w:val="left" w:pos="3600"/>
        <w:tab w:val="right" w:pos="9405"/>
      </w:tabs>
      <w:spacing w:before="240" w:after="0" w:line="240" w:lineRule="auto"/>
    </w:pPr>
    <w:rPr>
      <w:rFonts w:ascii=".VnTime" w:eastAsia="Times New Roman" w:hAnsi=".VnTime" w:cs="Times New Roman"/>
      <w:b/>
      <w:noProof/>
      <w:sz w:val="28"/>
      <w:szCs w:val="20"/>
      <w:lang w:eastAsia="vi-VN"/>
    </w:rPr>
  </w:style>
  <w:style w:type="paragraph" w:customStyle="1" w:styleId="Default">
    <w:name w:val="Default"/>
    <w:uiPriority w:val="99"/>
    <w:rsid w:val="00D66686"/>
    <w:pPr>
      <w:autoSpaceDE w:val="0"/>
      <w:autoSpaceDN w:val="0"/>
      <w:adjustRightInd w:val="0"/>
      <w:spacing w:after="0" w:line="240" w:lineRule="auto"/>
    </w:pPr>
    <w:rPr>
      <w:rFonts w:ascii="Arial" w:eastAsia="Calibri" w:hAnsi="Arial" w:cs="Arial"/>
      <w:color w:val="000000"/>
      <w:szCs w:val="24"/>
      <w:lang w:eastAsia="vi-VN"/>
    </w:rPr>
  </w:style>
  <w:style w:type="character" w:customStyle="1" w:styleId="dieuCharChar">
    <w:name w:val="dieu Char Char"/>
    <w:rsid w:val="00D66686"/>
    <w:rPr>
      <w:b/>
      <w:bCs w:val="0"/>
      <w:color w:val="0000FF"/>
      <w:spacing w:val="24"/>
      <w:sz w:val="26"/>
      <w:szCs w:val="26"/>
      <w:lang w:val="en-US" w:eastAsia="en-US" w:bidi="ar-SA"/>
    </w:rPr>
  </w:style>
  <w:style w:type="character" w:customStyle="1" w:styleId="normal-h1">
    <w:name w:val="normal-h1"/>
    <w:rsid w:val="00D66686"/>
    <w:rPr>
      <w:rFonts w:ascii=".VnTime" w:hAnsi=".VnTime" w:hint="default"/>
      <w:sz w:val="28"/>
      <w:szCs w:val="28"/>
    </w:rPr>
  </w:style>
  <w:style w:type="character" w:customStyle="1" w:styleId="apple-style-span">
    <w:name w:val="apple-style-span"/>
    <w:rsid w:val="00D66686"/>
  </w:style>
  <w:style w:type="character" w:customStyle="1" w:styleId="normal-h">
    <w:name w:val="normal-h"/>
    <w:basedOn w:val="DefaultParagraphFont"/>
    <w:rsid w:val="00D66686"/>
  </w:style>
  <w:style w:type="character" w:customStyle="1" w:styleId="normalweb-h">
    <w:name w:val="normalweb-h"/>
    <w:basedOn w:val="DefaultParagraphFont"/>
    <w:rsid w:val="00D66686"/>
  </w:style>
  <w:style w:type="character" w:customStyle="1" w:styleId="ndieund-h">
    <w:name w:val="ndieund-h"/>
    <w:basedOn w:val="DefaultParagraphFont"/>
    <w:rsid w:val="00D66686"/>
  </w:style>
  <w:style w:type="character" w:customStyle="1" w:styleId="Bodytext0">
    <w:name w:val="Body text_"/>
    <w:basedOn w:val="DefaultParagraphFont"/>
    <w:link w:val="Bodytext1"/>
    <w:locked/>
    <w:rsid w:val="00514948"/>
    <w:rPr>
      <w:spacing w:val="3"/>
      <w:sz w:val="22"/>
      <w:shd w:val="clear" w:color="auto" w:fill="FFFFFF"/>
    </w:rPr>
  </w:style>
  <w:style w:type="paragraph" w:customStyle="1" w:styleId="Bodytext1">
    <w:name w:val="Body text1"/>
    <w:basedOn w:val="Normal"/>
    <w:link w:val="Bodytext0"/>
    <w:rsid w:val="00514948"/>
    <w:pPr>
      <w:widowControl w:val="0"/>
      <w:shd w:val="clear" w:color="auto" w:fill="FFFFFF"/>
      <w:spacing w:after="180" w:line="269" w:lineRule="exact"/>
      <w:ind w:hanging="1100"/>
      <w:jc w:val="right"/>
    </w:pPr>
    <w:rPr>
      <w:spacing w:val="3"/>
      <w:sz w:val="22"/>
    </w:rPr>
  </w:style>
  <w:style w:type="character" w:customStyle="1" w:styleId="Bodytext20">
    <w:name w:val="Body text (2)_"/>
    <w:basedOn w:val="DefaultParagraphFont"/>
    <w:link w:val="Bodytext21"/>
    <w:locked/>
    <w:rsid w:val="00514948"/>
    <w:rPr>
      <w:i/>
      <w:iCs/>
      <w:spacing w:val="1"/>
      <w:sz w:val="22"/>
      <w:shd w:val="clear" w:color="auto" w:fill="FFFFFF"/>
    </w:rPr>
  </w:style>
  <w:style w:type="paragraph" w:customStyle="1" w:styleId="Bodytext21">
    <w:name w:val="Body text (2)"/>
    <w:basedOn w:val="Normal"/>
    <w:link w:val="Bodytext20"/>
    <w:rsid w:val="00514948"/>
    <w:pPr>
      <w:widowControl w:val="0"/>
      <w:shd w:val="clear" w:color="auto" w:fill="FFFFFF"/>
      <w:spacing w:before="180" w:after="600" w:line="240" w:lineRule="atLeast"/>
      <w:ind w:hanging="1100"/>
      <w:jc w:val="both"/>
    </w:pPr>
    <w:rPr>
      <w:i/>
      <w:iCs/>
      <w:spacing w:val="1"/>
      <w:sz w:val="22"/>
    </w:rPr>
  </w:style>
  <w:style w:type="character" w:customStyle="1" w:styleId="Bodytext30">
    <w:name w:val="Body text (3)_"/>
    <w:basedOn w:val="DefaultParagraphFont"/>
    <w:link w:val="Bodytext31"/>
    <w:locked/>
    <w:rsid w:val="00514948"/>
    <w:rPr>
      <w:b/>
      <w:bCs/>
      <w:spacing w:val="8"/>
      <w:sz w:val="21"/>
      <w:szCs w:val="21"/>
      <w:shd w:val="clear" w:color="auto" w:fill="FFFFFF"/>
    </w:rPr>
  </w:style>
  <w:style w:type="paragraph" w:customStyle="1" w:styleId="Bodytext31">
    <w:name w:val="Body text (3)"/>
    <w:basedOn w:val="Normal"/>
    <w:link w:val="Bodytext30"/>
    <w:rsid w:val="00514948"/>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514948"/>
    <w:rPr>
      <w:spacing w:val="6"/>
      <w:sz w:val="19"/>
      <w:szCs w:val="19"/>
      <w:shd w:val="clear" w:color="auto" w:fill="FFFFFF"/>
    </w:rPr>
  </w:style>
  <w:style w:type="paragraph" w:customStyle="1" w:styleId="Headerorfooter20">
    <w:name w:val="Header or footer (2)"/>
    <w:basedOn w:val="Normal"/>
    <w:link w:val="Headerorfooter2"/>
    <w:rsid w:val="00514948"/>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514948"/>
    <w:rPr>
      <w:i/>
      <w:iCs/>
      <w:spacing w:val="1"/>
      <w:sz w:val="18"/>
      <w:szCs w:val="18"/>
      <w:shd w:val="clear" w:color="auto" w:fill="FFFFFF"/>
    </w:rPr>
  </w:style>
  <w:style w:type="paragraph" w:customStyle="1" w:styleId="Bodytext40">
    <w:name w:val="Body text (4)"/>
    <w:basedOn w:val="Normal"/>
    <w:link w:val="Bodytext4"/>
    <w:rsid w:val="00514948"/>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514948"/>
    <w:rPr>
      <w:spacing w:val="4"/>
      <w:sz w:val="18"/>
      <w:szCs w:val="18"/>
      <w:shd w:val="clear" w:color="auto" w:fill="FFFFFF"/>
    </w:rPr>
  </w:style>
  <w:style w:type="paragraph" w:customStyle="1" w:styleId="Bodytext50">
    <w:name w:val="Body text (5)"/>
    <w:basedOn w:val="Normal"/>
    <w:link w:val="Bodytext5"/>
    <w:rsid w:val="00514948"/>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514948"/>
    <w:rPr>
      <w:b/>
      <w:bCs/>
      <w:spacing w:val="8"/>
      <w:sz w:val="21"/>
      <w:szCs w:val="21"/>
      <w:shd w:val="clear" w:color="auto" w:fill="FFFFFF"/>
    </w:rPr>
  </w:style>
  <w:style w:type="paragraph" w:customStyle="1" w:styleId="Picturecaption0">
    <w:name w:val="Picture caption"/>
    <w:basedOn w:val="Normal"/>
    <w:link w:val="Picturecaption"/>
    <w:rsid w:val="00514948"/>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514948"/>
    <w:rPr>
      <w:spacing w:val="3"/>
      <w:sz w:val="22"/>
      <w:shd w:val="clear" w:color="auto" w:fill="FFFFFF"/>
    </w:rPr>
  </w:style>
  <w:style w:type="paragraph" w:customStyle="1" w:styleId="Heading31">
    <w:name w:val="Heading #3"/>
    <w:basedOn w:val="Normal"/>
    <w:link w:val="Heading30"/>
    <w:rsid w:val="00514948"/>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514948"/>
    <w:rPr>
      <w:spacing w:val="6"/>
      <w:sz w:val="14"/>
      <w:szCs w:val="14"/>
      <w:shd w:val="clear" w:color="auto" w:fill="FFFFFF"/>
    </w:rPr>
  </w:style>
  <w:style w:type="paragraph" w:customStyle="1" w:styleId="Headerorfooter0">
    <w:name w:val="Header or footer"/>
    <w:basedOn w:val="Normal"/>
    <w:link w:val="Headerorfooter"/>
    <w:rsid w:val="00514948"/>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514948"/>
    <w:rPr>
      <w:spacing w:val="3"/>
      <w:sz w:val="22"/>
      <w:shd w:val="clear" w:color="auto" w:fill="FFFFFF"/>
    </w:rPr>
  </w:style>
  <w:style w:type="paragraph" w:customStyle="1" w:styleId="Tableofcontents0">
    <w:name w:val="Table of contents"/>
    <w:basedOn w:val="Normal"/>
    <w:link w:val="Tableofcontents"/>
    <w:rsid w:val="00514948"/>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514948"/>
    <w:rPr>
      <w:i/>
      <w:iCs/>
      <w:spacing w:val="1"/>
      <w:sz w:val="22"/>
      <w:shd w:val="clear" w:color="auto" w:fill="FFFFFF"/>
    </w:rPr>
  </w:style>
  <w:style w:type="paragraph" w:customStyle="1" w:styleId="Tableofcontents20">
    <w:name w:val="Table of contents (2)"/>
    <w:basedOn w:val="Normal"/>
    <w:link w:val="Tableofcontents2"/>
    <w:rsid w:val="00514948"/>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514948"/>
    <w:rPr>
      <w:spacing w:val="3"/>
      <w:sz w:val="22"/>
      <w:shd w:val="clear" w:color="auto" w:fill="FFFFFF"/>
    </w:rPr>
  </w:style>
  <w:style w:type="paragraph" w:customStyle="1" w:styleId="Footnote0">
    <w:name w:val="Footnote"/>
    <w:basedOn w:val="Normal"/>
    <w:link w:val="Footnote"/>
    <w:rsid w:val="00514948"/>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514948"/>
    <w:rPr>
      <w:spacing w:val="3"/>
      <w:sz w:val="22"/>
      <w:shd w:val="clear" w:color="auto" w:fill="FFFFFF"/>
    </w:rPr>
  </w:style>
  <w:style w:type="paragraph" w:customStyle="1" w:styleId="Headerorfooter31">
    <w:name w:val="Header or footer (3)1"/>
    <w:basedOn w:val="Normal"/>
    <w:link w:val="Headerorfooter3"/>
    <w:uiPriority w:val="99"/>
    <w:rsid w:val="00514948"/>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514948"/>
    <w:rPr>
      <w:spacing w:val="7"/>
      <w:sz w:val="15"/>
      <w:szCs w:val="15"/>
      <w:shd w:val="clear" w:color="auto" w:fill="FFFFFF"/>
    </w:rPr>
  </w:style>
  <w:style w:type="paragraph" w:customStyle="1" w:styleId="Footnote20">
    <w:name w:val="Footnote (2)"/>
    <w:basedOn w:val="Normal"/>
    <w:link w:val="Footnote2"/>
    <w:rsid w:val="00514948"/>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514948"/>
    <w:rPr>
      <w:spacing w:val="7"/>
      <w:sz w:val="13"/>
      <w:szCs w:val="13"/>
      <w:shd w:val="clear" w:color="auto" w:fill="FFFFFF"/>
    </w:rPr>
  </w:style>
  <w:style w:type="paragraph" w:customStyle="1" w:styleId="Footnote30">
    <w:name w:val="Footnote (3)"/>
    <w:basedOn w:val="Normal"/>
    <w:link w:val="Footnote3"/>
    <w:rsid w:val="00514948"/>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514948"/>
    <w:rPr>
      <w:spacing w:val="-2"/>
      <w:sz w:val="23"/>
      <w:szCs w:val="23"/>
      <w:shd w:val="clear" w:color="auto" w:fill="FFFFFF"/>
    </w:rPr>
  </w:style>
  <w:style w:type="paragraph" w:customStyle="1" w:styleId="Headerorfooter40">
    <w:name w:val="Header or footer (4)"/>
    <w:basedOn w:val="Normal"/>
    <w:link w:val="Headerorfooter4"/>
    <w:rsid w:val="00514948"/>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514948"/>
    <w:rPr>
      <w:i/>
      <w:iCs/>
      <w:spacing w:val="1"/>
      <w:sz w:val="22"/>
      <w:shd w:val="clear" w:color="auto" w:fill="FFFFFF"/>
    </w:rPr>
  </w:style>
  <w:style w:type="paragraph" w:customStyle="1" w:styleId="Heading320">
    <w:name w:val="Heading #3 (2)"/>
    <w:basedOn w:val="Normal"/>
    <w:link w:val="Heading32"/>
    <w:rsid w:val="00514948"/>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514948"/>
    <w:rPr>
      <w:spacing w:val="2"/>
      <w:sz w:val="23"/>
      <w:szCs w:val="23"/>
      <w:shd w:val="clear" w:color="auto" w:fill="FFFFFF"/>
    </w:rPr>
  </w:style>
  <w:style w:type="paragraph" w:customStyle="1" w:styleId="Bodytext60">
    <w:name w:val="Body text (6)"/>
    <w:basedOn w:val="Normal"/>
    <w:link w:val="Bodytext6"/>
    <w:rsid w:val="00514948"/>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514948"/>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514948"/>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514948"/>
    <w:rPr>
      <w:spacing w:val="7"/>
      <w:sz w:val="15"/>
      <w:szCs w:val="15"/>
      <w:shd w:val="clear" w:color="auto" w:fill="FFFFFF"/>
    </w:rPr>
  </w:style>
  <w:style w:type="paragraph" w:customStyle="1" w:styleId="Bodytext80">
    <w:name w:val="Body text (8)"/>
    <w:basedOn w:val="Normal"/>
    <w:link w:val="Bodytext8"/>
    <w:rsid w:val="00514948"/>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514948"/>
    <w:rPr>
      <w:spacing w:val="3"/>
      <w:sz w:val="22"/>
      <w:shd w:val="clear" w:color="auto" w:fill="FFFFFF"/>
    </w:rPr>
  </w:style>
  <w:style w:type="paragraph" w:customStyle="1" w:styleId="Heading21">
    <w:name w:val="Heading #2"/>
    <w:basedOn w:val="Normal"/>
    <w:link w:val="Heading20"/>
    <w:rsid w:val="00514948"/>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514948"/>
    <w:rPr>
      <w:spacing w:val="3"/>
      <w:sz w:val="22"/>
      <w:shd w:val="clear" w:color="auto" w:fill="FFFFFF"/>
    </w:rPr>
  </w:style>
  <w:style w:type="paragraph" w:customStyle="1" w:styleId="Heading11">
    <w:name w:val="Heading #1"/>
    <w:basedOn w:val="Normal"/>
    <w:link w:val="Heading10"/>
    <w:rsid w:val="00514948"/>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514948"/>
    <w:rPr>
      <w:i/>
      <w:iCs/>
      <w:spacing w:val="1"/>
      <w:sz w:val="22"/>
      <w:shd w:val="clear" w:color="auto" w:fill="FFFFFF"/>
    </w:rPr>
  </w:style>
  <w:style w:type="paragraph" w:customStyle="1" w:styleId="Tablecaption20">
    <w:name w:val="Table caption (2)"/>
    <w:basedOn w:val="Normal"/>
    <w:link w:val="Tablecaption2"/>
    <w:rsid w:val="00514948"/>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514948"/>
    <w:rPr>
      <w:spacing w:val="6"/>
      <w:sz w:val="23"/>
      <w:szCs w:val="23"/>
      <w:shd w:val="clear" w:color="auto" w:fill="FFFFFF"/>
    </w:rPr>
  </w:style>
  <w:style w:type="paragraph" w:customStyle="1" w:styleId="Bodytext90">
    <w:name w:val="Body text (9)"/>
    <w:basedOn w:val="Normal"/>
    <w:link w:val="Bodytext9"/>
    <w:rsid w:val="00514948"/>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514948"/>
    <w:rPr>
      <w:b/>
      <w:bCs/>
      <w:spacing w:val="8"/>
      <w:sz w:val="21"/>
      <w:szCs w:val="21"/>
      <w:shd w:val="clear" w:color="auto" w:fill="FFFFFF"/>
    </w:rPr>
  </w:style>
  <w:style w:type="paragraph" w:customStyle="1" w:styleId="Footnote40">
    <w:name w:val="Footnote (4)"/>
    <w:basedOn w:val="Normal"/>
    <w:link w:val="Footnote4"/>
    <w:rsid w:val="00514948"/>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514948"/>
    <w:rPr>
      <w:spacing w:val="4"/>
      <w:sz w:val="22"/>
      <w:shd w:val="clear" w:color="auto" w:fill="FFFFFF"/>
    </w:rPr>
  </w:style>
  <w:style w:type="paragraph" w:customStyle="1" w:styleId="Heading61">
    <w:name w:val="Heading #6"/>
    <w:basedOn w:val="Normal"/>
    <w:link w:val="Heading60"/>
    <w:rsid w:val="00514948"/>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514948"/>
    <w:rPr>
      <w:b/>
      <w:bCs/>
      <w:spacing w:val="10"/>
      <w:sz w:val="21"/>
      <w:szCs w:val="21"/>
      <w:shd w:val="clear" w:color="auto" w:fill="FFFFFF"/>
    </w:rPr>
  </w:style>
  <w:style w:type="paragraph" w:customStyle="1" w:styleId="Bodytext100">
    <w:name w:val="Body text (10)"/>
    <w:basedOn w:val="Normal"/>
    <w:link w:val="Bodytext10"/>
    <w:rsid w:val="00514948"/>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514948"/>
    <w:rPr>
      <w:spacing w:val="3"/>
      <w:sz w:val="22"/>
      <w:shd w:val="clear" w:color="auto" w:fill="FFFFFF"/>
    </w:rPr>
  </w:style>
  <w:style w:type="paragraph" w:customStyle="1" w:styleId="Tablecaption0">
    <w:name w:val="Table caption"/>
    <w:basedOn w:val="Normal"/>
    <w:link w:val="Tablecaption"/>
    <w:rsid w:val="00514948"/>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514948"/>
    <w:rPr>
      <w:spacing w:val="6"/>
      <w:sz w:val="15"/>
      <w:szCs w:val="15"/>
      <w:shd w:val="clear" w:color="auto" w:fill="FFFFFF"/>
    </w:rPr>
  </w:style>
  <w:style w:type="paragraph" w:customStyle="1" w:styleId="Headerorfooter50">
    <w:name w:val="Header or footer (5)"/>
    <w:basedOn w:val="Normal"/>
    <w:link w:val="Headerorfooter5"/>
    <w:rsid w:val="00514948"/>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514948"/>
    <w:rPr>
      <w:b/>
      <w:bCs/>
      <w:spacing w:val="7"/>
      <w:shd w:val="clear" w:color="auto" w:fill="FFFFFF"/>
    </w:rPr>
  </w:style>
  <w:style w:type="paragraph" w:customStyle="1" w:styleId="Headerorfooter60">
    <w:name w:val="Header or footer (6)"/>
    <w:basedOn w:val="Normal"/>
    <w:link w:val="Headerorfooter6"/>
    <w:rsid w:val="00514948"/>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514948"/>
    <w:rPr>
      <w:i/>
      <w:iCs/>
      <w:spacing w:val="2"/>
      <w:sz w:val="22"/>
      <w:shd w:val="clear" w:color="auto" w:fill="FFFFFF"/>
    </w:rPr>
  </w:style>
  <w:style w:type="paragraph" w:customStyle="1" w:styleId="Heading620">
    <w:name w:val="Heading #6 (2)"/>
    <w:basedOn w:val="Normal"/>
    <w:link w:val="Heading62"/>
    <w:rsid w:val="00514948"/>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514948"/>
    <w:rPr>
      <w:spacing w:val="4"/>
      <w:sz w:val="22"/>
      <w:shd w:val="clear" w:color="auto" w:fill="FFFFFF"/>
    </w:rPr>
  </w:style>
  <w:style w:type="paragraph" w:customStyle="1" w:styleId="Heading51">
    <w:name w:val="Heading #5"/>
    <w:basedOn w:val="Normal"/>
    <w:link w:val="Heading50"/>
    <w:rsid w:val="00514948"/>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514948"/>
    <w:rPr>
      <w:spacing w:val="8"/>
      <w:shd w:val="clear" w:color="auto" w:fill="FFFFFF"/>
    </w:rPr>
  </w:style>
  <w:style w:type="paragraph" w:customStyle="1" w:styleId="Headerorfooter70">
    <w:name w:val="Header or footer (7)"/>
    <w:basedOn w:val="Normal"/>
    <w:link w:val="Headerorfooter7"/>
    <w:rsid w:val="00514948"/>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514948"/>
    <w:rPr>
      <w:i/>
      <w:iCs/>
      <w:spacing w:val="3"/>
      <w:shd w:val="clear" w:color="auto" w:fill="FFFFFF"/>
    </w:rPr>
  </w:style>
  <w:style w:type="paragraph" w:customStyle="1" w:styleId="Bodytext110">
    <w:name w:val="Body text (11)"/>
    <w:basedOn w:val="Normal"/>
    <w:link w:val="Bodytext11"/>
    <w:rsid w:val="00514948"/>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514948"/>
    <w:rPr>
      <w:b/>
      <w:bCs/>
      <w:i/>
      <w:iCs/>
      <w:spacing w:val="18"/>
      <w:sz w:val="19"/>
      <w:szCs w:val="19"/>
      <w:shd w:val="clear" w:color="auto" w:fill="FFFFFF"/>
    </w:rPr>
  </w:style>
  <w:style w:type="paragraph" w:customStyle="1" w:styleId="Headerorfooter80">
    <w:name w:val="Header or footer (8)"/>
    <w:basedOn w:val="Normal"/>
    <w:link w:val="Headerorfooter8"/>
    <w:rsid w:val="00514948"/>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514948"/>
    <w:rPr>
      <w:spacing w:val="3"/>
      <w:shd w:val="clear" w:color="auto" w:fill="FFFFFF"/>
    </w:rPr>
  </w:style>
  <w:style w:type="paragraph" w:customStyle="1" w:styleId="Bodytext120">
    <w:name w:val="Body text (12)"/>
    <w:basedOn w:val="Normal"/>
    <w:link w:val="Bodytext12"/>
    <w:rsid w:val="00514948"/>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514948"/>
    <w:rPr>
      <w:spacing w:val="4"/>
      <w:sz w:val="22"/>
      <w:shd w:val="clear" w:color="auto" w:fill="FFFFFF"/>
    </w:rPr>
  </w:style>
  <w:style w:type="paragraph" w:customStyle="1" w:styleId="Heading41">
    <w:name w:val="Heading #4"/>
    <w:basedOn w:val="Normal"/>
    <w:link w:val="Heading40"/>
    <w:rsid w:val="00514948"/>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514948"/>
    <w:rPr>
      <w:spacing w:val="5"/>
      <w:sz w:val="23"/>
      <w:szCs w:val="23"/>
      <w:shd w:val="clear" w:color="auto" w:fill="FFFFFF"/>
    </w:rPr>
  </w:style>
  <w:style w:type="paragraph" w:customStyle="1" w:styleId="Heading630">
    <w:name w:val="Heading #6 (3)"/>
    <w:basedOn w:val="Normal"/>
    <w:link w:val="Heading63"/>
    <w:rsid w:val="00514948"/>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514948"/>
    <w:rPr>
      <w:rFonts w:ascii="Arial" w:hAnsi="Arial" w:cs="Arial"/>
      <w:i/>
      <w:iCs/>
      <w:noProof/>
      <w:sz w:val="13"/>
      <w:szCs w:val="13"/>
      <w:shd w:val="clear" w:color="auto" w:fill="FFFFFF"/>
    </w:rPr>
  </w:style>
  <w:style w:type="paragraph" w:customStyle="1" w:styleId="Bodytext130">
    <w:name w:val="Body text (13)"/>
    <w:basedOn w:val="Normal"/>
    <w:link w:val="Bodytext13"/>
    <w:rsid w:val="00514948"/>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514948"/>
    <w:rPr>
      <w:spacing w:val="4"/>
      <w:sz w:val="23"/>
      <w:szCs w:val="23"/>
      <w:shd w:val="clear" w:color="auto" w:fill="FFFFFF"/>
    </w:rPr>
  </w:style>
  <w:style w:type="paragraph" w:customStyle="1" w:styleId="Heading220">
    <w:name w:val="Heading #2 (2)"/>
    <w:basedOn w:val="Normal"/>
    <w:link w:val="Heading22"/>
    <w:rsid w:val="00514948"/>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514948"/>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514948"/>
    <w:rPr>
      <w:spacing w:val="1"/>
      <w:sz w:val="25"/>
      <w:szCs w:val="25"/>
      <w:shd w:val="clear" w:color="auto" w:fill="FFFFFF"/>
    </w:rPr>
  </w:style>
  <w:style w:type="paragraph" w:customStyle="1" w:styleId="Picturecaption20">
    <w:name w:val="Picture caption (2)"/>
    <w:basedOn w:val="Normal"/>
    <w:link w:val="Picturecaption2"/>
    <w:rsid w:val="00514948"/>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514948"/>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514948"/>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514948"/>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514948"/>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514948"/>
    <w:rPr>
      <w:i/>
      <w:iCs/>
      <w:spacing w:val="1"/>
      <w:sz w:val="25"/>
      <w:szCs w:val="25"/>
      <w:shd w:val="clear" w:color="auto" w:fill="FFFFFF"/>
    </w:rPr>
  </w:style>
  <w:style w:type="paragraph" w:customStyle="1" w:styleId="Picturecaption40">
    <w:name w:val="Picture caption (4)"/>
    <w:basedOn w:val="Normal"/>
    <w:link w:val="Picturecaption4"/>
    <w:rsid w:val="00514948"/>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514948"/>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514948"/>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514948"/>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514948"/>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514948"/>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514948"/>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514948"/>
    <w:rPr>
      <w:b/>
      <w:bCs/>
      <w:spacing w:val="2"/>
      <w:sz w:val="14"/>
      <w:szCs w:val="14"/>
      <w:shd w:val="clear" w:color="auto" w:fill="FFFFFF"/>
    </w:rPr>
  </w:style>
  <w:style w:type="paragraph" w:customStyle="1" w:styleId="Picturecaption90">
    <w:name w:val="Picture caption (9)"/>
    <w:basedOn w:val="Normal"/>
    <w:link w:val="Picturecaption9"/>
    <w:rsid w:val="00514948"/>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514948"/>
    <w:rPr>
      <w:b/>
      <w:bCs/>
      <w:spacing w:val="4"/>
      <w:sz w:val="15"/>
      <w:szCs w:val="15"/>
      <w:shd w:val="clear" w:color="auto" w:fill="FFFFFF"/>
    </w:rPr>
  </w:style>
  <w:style w:type="paragraph" w:customStyle="1" w:styleId="Picturecaption100">
    <w:name w:val="Picture caption (10)"/>
    <w:basedOn w:val="Normal"/>
    <w:link w:val="Picturecaption10"/>
    <w:rsid w:val="00514948"/>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514948"/>
    <w:rPr>
      <w:b/>
      <w:bCs/>
      <w:spacing w:val="1"/>
      <w:sz w:val="15"/>
      <w:szCs w:val="15"/>
      <w:shd w:val="clear" w:color="auto" w:fill="FFFFFF"/>
    </w:rPr>
  </w:style>
  <w:style w:type="paragraph" w:customStyle="1" w:styleId="Picturecaption110">
    <w:name w:val="Picture caption (11)"/>
    <w:basedOn w:val="Normal"/>
    <w:link w:val="Picturecaption11"/>
    <w:rsid w:val="00514948"/>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514948"/>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514948"/>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514948"/>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514948"/>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514948"/>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514948"/>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514948"/>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514948"/>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514948"/>
    <w:rPr>
      <w:i/>
      <w:iCs/>
      <w:spacing w:val="1"/>
      <w:sz w:val="25"/>
      <w:szCs w:val="25"/>
      <w:shd w:val="clear" w:color="auto" w:fill="FFFFFF"/>
    </w:rPr>
  </w:style>
  <w:style w:type="paragraph" w:customStyle="1" w:styleId="Tablecaption30">
    <w:name w:val="Table caption (3)"/>
    <w:basedOn w:val="Normal"/>
    <w:link w:val="Tablecaption3"/>
    <w:rsid w:val="00514948"/>
    <w:pPr>
      <w:widowControl w:val="0"/>
      <w:shd w:val="clear" w:color="auto" w:fill="FFFFFF"/>
      <w:spacing w:before="120" w:after="0" w:line="298" w:lineRule="exact"/>
      <w:jc w:val="center"/>
    </w:pPr>
    <w:rPr>
      <w:i/>
      <w:iCs/>
      <w:spacing w:val="1"/>
      <w:sz w:val="25"/>
      <w:szCs w:val="25"/>
    </w:rPr>
  </w:style>
  <w:style w:type="paragraph" w:customStyle="1" w:styleId="Bodytext210">
    <w:name w:val="Body text (2)1"/>
    <w:basedOn w:val="Normal"/>
    <w:rsid w:val="00514948"/>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0">
    <w:name w:val="Body text (3)1"/>
    <w:basedOn w:val="Normal"/>
    <w:rsid w:val="00514948"/>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514948"/>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rsid w:val="00514948"/>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rsid w:val="00514948"/>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514948"/>
    <w:rPr>
      <w:b/>
      <w:bCs/>
      <w:spacing w:val="-3"/>
      <w:sz w:val="19"/>
      <w:szCs w:val="19"/>
      <w:shd w:val="clear" w:color="auto" w:fill="FFFFFF"/>
    </w:rPr>
  </w:style>
  <w:style w:type="paragraph" w:customStyle="1" w:styleId="Bodytext140">
    <w:name w:val="Body text (14)"/>
    <w:basedOn w:val="Normal"/>
    <w:link w:val="Bodytext14"/>
    <w:rsid w:val="00514948"/>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514948"/>
    <w:rPr>
      <w:b/>
      <w:bCs/>
      <w:i/>
      <w:iCs/>
      <w:sz w:val="21"/>
      <w:szCs w:val="21"/>
      <w:shd w:val="clear" w:color="auto" w:fill="FFFFFF"/>
    </w:rPr>
  </w:style>
  <w:style w:type="paragraph" w:customStyle="1" w:styleId="Bodytext150">
    <w:name w:val="Body text (15)"/>
    <w:basedOn w:val="Normal"/>
    <w:link w:val="Bodytext15"/>
    <w:rsid w:val="00514948"/>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514948"/>
    <w:rPr>
      <w:b/>
      <w:bCs/>
      <w:i/>
      <w:iCs/>
      <w:sz w:val="21"/>
      <w:szCs w:val="21"/>
      <w:shd w:val="clear" w:color="auto" w:fill="FFFFFF"/>
    </w:rPr>
  </w:style>
  <w:style w:type="paragraph" w:customStyle="1" w:styleId="Bodytext160">
    <w:name w:val="Body text (16)"/>
    <w:basedOn w:val="Normal"/>
    <w:link w:val="Bodytext16"/>
    <w:rsid w:val="00514948"/>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514948"/>
    <w:rPr>
      <w:b/>
      <w:bCs/>
      <w:spacing w:val="-4"/>
      <w:sz w:val="23"/>
      <w:szCs w:val="23"/>
      <w:shd w:val="clear" w:color="auto" w:fill="FFFFFF"/>
    </w:rPr>
  </w:style>
  <w:style w:type="paragraph" w:customStyle="1" w:styleId="Bodytext170">
    <w:name w:val="Body text (17)"/>
    <w:basedOn w:val="Normal"/>
    <w:link w:val="Bodytext17"/>
    <w:rsid w:val="00514948"/>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514948"/>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514948"/>
    <w:rPr>
      <w:i/>
      <w:iCs/>
      <w:sz w:val="21"/>
      <w:szCs w:val="21"/>
      <w:shd w:val="clear" w:color="auto" w:fill="FFFFFF"/>
    </w:rPr>
  </w:style>
  <w:style w:type="paragraph" w:customStyle="1" w:styleId="Tableofcontents30">
    <w:name w:val="Table of contents (3)"/>
    <w:basedOn w:val="Normal"/>
    <w:link w:val="Tableofcontents3"/>
    <w:rsid w:val="00514948"/>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514948"/>
    <w:rPr>
      <w:b/>
      <w:bCs/>
      <w:spacing w:val="-3"/>
      <w:sz w:val="19"/>
      <w:szCs w:val="19"/>
      <w:shd w:val="clear" w:color="auto" w:fill="FFFFFF"/>
    </w:rPr>
  </w:style>
  <w:style w:type="paragraph" w:customStyle="1" w:styleId="Tableofcontents40">
    <w:name w:val="Table of contents (4)"/>
    <w:basedOn w:val="Normal"/>
    <w:link w:val="Tableofcontents4"/>
    <w:rsid w:val="00514948"/>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514948"/>
    <w:rPr>
      <w:b/>
      <w:bCs/>
      <w:spacing w:val="-4"/>
      <w:sz w:val="22"/>
      <w:shd w:val="clear" w:color="auto" w:fill="FFFFFF"/>
    </w:rPr>
  </w:style>
  <w:style w:type="paragraph" w:customStyle="1" w:styleId="Bodytext180">
    <w:name w:val="Body text (18)"/>
    <w:basedOn w:val="Normal"/>
    <w:link w:val="Bodytext18"/>
    <w:rsid w:val="00514948"/>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514948"/>
    <w:rPr>
      <w:b/>
      <w:bCs/>
      <w:spacing w:val="3"/>
      <w:sz w:val="22"/>
      <w:shd w:val="clear" w:color="auto" w:fill="FFFFFF"/>
    </w:rPr>
  </w:style>
  <w:style w:type="paragraph" w:customStyle="1" w:styleId="Bodytext190">
    <w:name w:val="Body text (19)"/>
    <w:basedOn w:val="Normal"/>
    <w:link w:val="Bodytext19"/>
    <w:rsid w:val="00514948"/>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514948"/>
    <w:rPr>
      <w:b/>
      <w:bCs/>
      <w:spacing w:val="7"/>
      <w:shd w:val="clear" w:color="auto" w:fill="FFFFFF"/>
    </w:rPr>
  </w:style>
  <w:style w:type="paragraph" w:customStyle="1" w:styleId="Bodytext201">
    <w:name w:val="Body text (20)"/>
    <w:basedOn w:val="Normal"/>
    <w:link w:val="Bodytext200"/>
    <w:rsid w:val="00514948"/>
    <w:pPr>
      <w:widowControl w:val="0"/>
      <w:shd w:val="clear" w:color="auto" w:fill="FFFFFF"/>
      <w:spacing w:before="180" w:after="540" w:line="240" w:lineRule="atLeast"/>
      <w:jc w:val="both"/>
    </w:pPr>
    <w:rPr>
      <w:b/>
      <w:bCs/>
      <w:spacing w:val="7"/>
    </w:rPr>
  </w:style>
  <w:style w:type="character" w:customStyle="1" w:styleId="Bodytext211">
    <w:name w:val="Body text (21)_"/>
    <w:basedOn w:val="DefaultParagraphFont"/>
    <w:link w:val="Bodytext212"/>
    <w:locked/>
    <w:rsid w:val="00514948"/>
    <w:rPr>
      <w:b/>
      <w:bCs/>
      <w:spacing w:val="-2"/>
      <w:sz w:val="21"/>
      <w:szCs w:val="21"/>
      <w:shd w:val="clear" w:color="auto" w:fill="FFFFFF"/>
    </w:rPr>
  </w:style>
  <w:style w:type="paragraph" w:customStyle="1" w:styleId="Bodytext212">
    <w:name w:val="Body text (21)"/>
    <w:basedOn w:val="Normal"/>
    <w:link w:val="Bodytext211"/>
    <w:rsid w:val="00514948"/>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514948"/>
    <w:rPr>
      <w:i/>
      <w:iCs/>
      <w:noProof/>
      <w:spacing w:val="-18"/>
      <w:sz w:val="9"/>
      <w:szCs w:val="9"/>
      <w:shd w:val="clear" w:color="auto" w:fill="FFFFFF"/>
    </w:rPr>
  </w:style>
  <w:style w:type="paragraph" w:customStyle="1" w:styleId="Bodytext221">
    <w:name w:val="Body text (22)1"/>
    <w:basedOn w:val="Normal"/>
    <w:link w:val="Bodytext22"/>
    <w:uiPriority w:val="99"/>
    <w:rsid w:val="00514948"/>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514948"/>
    <w:rPr>
      <w:rFonts w:ascii="Constantia" w:hAnsi="Constantia" w:cs="Constantia"/>
      <w:noProof/>
      <w:shd w:val="clear" w:color="auto" w:fill="FFFFFF"/>
    </w:rPr>
  </w:style>
  <w:style w:type="paragraph" w:customStyle="1" w:styleId="Bodytext230">
    <w:name w:val="Body text (23)"/>
    <w:basedOn w:val="Normal"/>
    <w:link w:val="Bodytext23"/>
    <w:rsid w:val="00514948"/>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514948"/>
    <w:rPr>
      <w:rFonts w:ascii="Constantia" w:hAnsi="Constantia" w:cs="Constantia"/>
      <w:noProof/>
      <w:sz w:val="23"/>
      <w:szCs w:val="23"/>
      <w:shd w:val="clear" w:color="auto" w:fill="FFFFFF"/>
    </w:rPr>
  </w:style>
  <w:style w:type="paragraph" w:customStyle="1" w:styleId="Bodytext240">
    <w:name w:val="Body text (24)"/>
    <w:basedOn w:val="Normal"/>
    <w:link w:val="Bodytext24"/>
    <w:rsid w:val="00514948"/>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514948"/>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rsid w:val="00514948"/>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rsid w:val="00514948"/>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514948"/>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514948"/>
    <w:rPr>
      <w:i/>
      <w:iCs/>
      <w:spacing w:val="-3"/>
      <w:shd w:val="clear" w:color="auto" w:fill="FFFFFF"/>
    </w:rPr>
  </w:style>
  <w:style w:type="paragraph" w:customStyle="1" w:styleId="Tablecaption41">
    <w:name w:val="Table caption (4)1"/>
    <w:basedOn w:val="Normal"/>
    <w:link w:val="Tablecaption4"/>
    <w:rsid w:val="00514948"/>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514948"/>
    <w:rPr>
      <w:i/>
      <w:iCs/>
      <w:spacing w:val="12"/>
      <w:sz w:val="23"/>
      <w:szCs w:val="23"/>
      <w:shd w:val="clear" w:color="auto" w:fill="FFFFFF"/>
    </w:rPr>
  </w:style>
  <w:style w:type="paragraph" w:customStyle="1" w:styleId="Tablecaption50">
    <w:name w:val="Table caption (5)"/>
    <w:basedOn w:val="Normal"/>
    <w:link w:val="Tablecaption5"/>
    <w:rsid w:val="00514948"/>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514948"/>
    <w:rPr>
      <w:b/>
      <w:bCs/>
      <w:sz w:val="18"/>
      <w:szCs w:val="18"/>
      <w:shd w:val="clear" w:color="auto" w:fill="FFFFFF"/>
    </w:rPr>
  </w:style>
  <w:style w:type="paragraph" w:customStyle="1" w:styleId="Heading520">
    <w:name w:val="Heading #5 (2)"/>
    <w:basedOn w:val="Normal"/>
    <w:link w:val="Heading52"/>
    <w:rsid w:val="00514948"/>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514948"/>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514948"/>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514948"/>
    <w:rPr>
      <w:i/>
      <w:iCs/>
      <w:spacing w:val="-6"/>
      <w:shd w:val="clear" w:color="auto" w:fill="FFFFFF"/>
    </w:rPr>
  </w:style>
  <w:style w:type="paragraph" w:customStyle="1" w:styleId="Heading420">
    <w:name w:val="Heading #4 (2)"/>
    <w:basedOn w:val="Normal"/>
    <w:link w:val="Heading42"/>
    <w:rsid w:val="00514948"/>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514948"/>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514948"/>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514948"/>
    <w:rPr>
      <w:spacing w:val="-2"/>
      <w:shd w:val="clear" w:color="auto" w:fill="FFFFFF"/>
    </w:rPr>
  </w:style>
  <w:style w:type="paragraph" w:customStyle="1" w:styleId="Heading530">
    <w:name w:val="Heading #5 (3)"/>
    <w:basedOn w:val="Normal"/>
    <w:link w:val="Heading53"/>
    <w:rsid w:val="00514948"/>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514948"/>
    <w:rPr>
      <w:b/>
      <w:bCs/>
      <w:sz w:val="26"/>
      <w:szCs w:val="26"/>
      <w:shd w:val="clear" w:color="auto" w:fill="FFFFFF"/>
    </w:rPr>
  </w:style>
  <w:style w:type="paragraph" w:customStyle="1" w:styleId="Tablecaption70">
    <w:name w:val="Table caption (7)"/>
    <w:basedOn w:val="Normal"/>
    <w:link w:val="Tablecaption7"/>
    <w:rsid w:val="00514948"/>
    <w:pPr>
      <w:widowControl w:val="0"/>
      <w:shd w:val="clear" w:color="auto" w:fill="FFFFFF"/>
      <w:spacing w:after="0" w:line="240" w:lineRule="atLeast"/>
    </w:pPr>
    <w:rPr>
      <w:b/>
      <w:bCs/>
      <w:sz w:val="26"/>
      <w:szCs w:val="26"/>
    </w:rPr>
  </w:style>
  <w:style w:type="character" w:styleId="FootnoteReference">
    <w:name w:val="footnote reference"/>
    <w:basedOn w:val="DefaultParagraphFont"/>
    <w:uiPriority w:val="99"/>
    <w:semiHidden/>
    <w:unhideWhenUsed/>
    <w:rsid w:val="00514948"/>
    <w:rPr>
      <w:vertAlign w:val="superscript"/>
    </w:rPr>
  </w:style>
  <w:style w:type="character" w:customStyle="1" w:styleId="Bodytext2NotItalic">
    <w:name w:val="Body text (2) + Not Italic"/>
    <w:aliases w:val="Spacing 0 pt,Body text (4) + Italic,Body text (3) + Not Italic,Spacing 0 pt66,Table of contents (7) + Not Italic,Body text (2) + Not Bold2"/>
    <w:basedOn w:val="Bodytext20"/>
    <w:rsid w:val="00514948"/>
    <w:rPr>
      <w:i/>
      <w:iCs/>
      <w:spacing w:val="1"/>
      <w:sz w:val="22"/>
      <w:shd w:val="clear" w:color="auto" w:fill="FFFFFF"/>
    </w:rPr>
  </w:style>
  <w:style w:type="character" w:customStyle="1" w:styleId="Bodytext4pt">
    <w:name w:val="Body text + 4 pt"/>
    <w:aliases w:val="Spacing 0 pt45,Scale 150%,Scale 33%,Scale 50%1,Table of contents + Italic1"/>
    <w:basedOn w:val="Bodytext0"/>
    <w:rsid w:val="00514948"/>
    <w:rPr>
      <w:spacing w:val="0"/>
      <w:sz w:val="8"/>
      <w:szCs w:val="8"/>
      <w:shd w:val="clear" w:color="auto" w:fill="FFFFFF"/>
    </w:rPr>
  </w:style>
  <w:style w:type="character" w:customStyle="1" w:styleId="Bodytext4pt3">
    <w:name w:val="Body text + 4 pt3"/>
    <w:aliases w:val="Italic,Spacing 0 pt44,Body text + Consolas,4 pt1,Body text (3) + 12.5 pt,Body text (6) + 12 pt,Header or footer + 20 pt,Body text (2) + 11 pt,Spacing 1 pt4,Body text (8) + 5 pt,Body text (4) + 11.5 pt,Heading #3 (3) + Not Bold,11 pt1"/>
    <w:basedOn w:val="Bodytext0"/>
    <w:rsid w:val="00514948"/>
    <w:rPr>
      <w:i/>
      <w:iCs/>
      <w:noProof/>
      <w:spacing w:val="0"/>
      <w:sz w:val="8"/>
      <w:szCs w:val="8"/>
      <w:shd w:val="clear" w:color="auto" w:fill="FFFFFF"/>
    </w:rPr>
  </w:style>
  <w:style w:type="character" w:customStyle="1" w:styleId="Bodytext3SmallCaps">
    <w:name w:val="Body text (3) + Small Caps"/>
    <w:basedOn w:val="Bodytext30"/>
    <w:rsid w:val="00514948"/>
    <w:rPr>
      <w:b/>
      <w:bCs/>
      <w:smallCaps/>
      <w:spacing w:val="8"/>
      <w:sz w:val="21"/>
      <w:szCs w:val="21"/>
      <w:shd w:val="clear" w:color="auto" w:fill="FFFFFF"/>
    </w:rPr>
  </w:style>
  <w:style w:type="character" w:customStyle="1" w:styleId="BodytextItalic">
    <w:name w:val="Body text + Italic"/>
    <w:aliases w:val="Spacing 0 pt43,Body text (2) + Verdana,Spacing 0 pt97,Body text + Microsoft Sans Serif,Heading #3 + 5.5 pt,Spacing 0 pt102,Body text + 11.5 pt4"/>
    <w:basedOn w:val="Bodytext0"/>
    <w:rsid w:val="00514948"/>
    <w:rPr>
      <w:i/>
      <w:iCs/>
      <w:spacing w:val="1"/>
      <w:sz w:val="22"/>
      <w:shd w:val="clear" w:color="auto" w:fill="FFFFFF"/>
    </w:rPr>
  </w:style>
  <w:style w:type="character" w:customStyle="1" w:styleId="Bodytext14pt">
    <w:name w:val="Body text + 14 pt"/>
    <w:aliases w:val="Bold,Spacing 0 pt42,Body text (3) + Arial,Body text (7) + Times New Roman,13.5 pt,Scale 66%,Body text (5) + 13.5 pt,Body text + Verdana,8.5 pt,Body text (4) + 11.5 pt2,Spacing 0 pt99,Spacing 0 pt84,Heading #4 + Not Italic,23.5 pt1"/>
    <w:basedOn w:val="Bodytext0"/>
    <w:rsid w:val="00514948"/>
    <w:rPr>
      <w:b/>
      <w:bCs/>
      <w:spacing w:val="-2"/>
      <w:sz w:val="28"/>
      <w:szCs w:val="28"/>
      <w:shd w:val="clear" w:color="auto" w:fill="FFFFFF"/>
    </w:rPr>
  </w:style>
  <w:style w:type="character" w:customStyle="1" w:styleId="Bodytext5Italic">
    <w:name w:val="Body text (5) + Italic"/>
    <w:aliases w:val="Spacing 0 pt41,Header or footer + Italic,Body text + Verdana6,8.5 pt2,Footnote (2) + 8.5 pt,Not Bold7,Italic16,Body text + 9 pt3,Body text (11) + 10 pt,Spacing 0 pt61,Body text + Italic5,Body text (17) + 12 pt,Body text (4) + 8 pt"/>
    <w:basedOn w:val="Bodytext5"/>
    <w:rsid w:val="00514948"/>
    <w:rPr>
      <w:i/>
      <w:iCs/>
      <w:noProof/>
      <w:spacing w:val="1"/>
      <w:sz w:val="18"/>
      <w:szCs w:val="18"/>
      <w:shd w:val="clear" w:color="auto" w:fill="FFFFFF"/>
    </w:rPr>
  </w:style>
  <w:style w:type="character" w:customStyle="1" w:styleId="BodyText1a">
    <w:name w:val="Body Text1"/>
    <w:basedOn w:val="Bodytext0"/>
    <w:rsid w:val="00514948"/>
    <w:rPr>
      <w:spacing w:val="3"/>
      <w:sz w:val="22"/>
      <w:shd w:val="clear" w:color="auto" w:fill="FFFFFF"/>
    </w:rPr>
  </w:style>
  <w:style w:type="character" w:customStyle="1" w:styleId="Bodytext4pt2">
    <w:name w:val="Body text + 4 pt2"/>
    <w:aliases w:val="Spacing 0 pt40,Body text (6) + Italic,Body text + 9.5 pt5,Bold14,Body text (11) + 8.5 pt,Spacing 0 pt60,Body text + Georgia3,11 pt3,Body text + 8 pt2"/>
    <w:basedOn w:val="Bodytext0"/>
    <w:rsid w:val="00514948"/>
    <w:rPr>
      <w:spacing w:val="0"/>
      <w:sz w:val="8"/>
      <w:szCs w:val="8"/>
      <w:shd w:val="clear" w:color="auto" w:fill="FFFFFF"/>
    </w:rPr>
  </w:style>
  <w:style w:type="character" w:customStyle="1" w:styleId="HeaderorfooterSpacing0pt">
    <w:name w:val="Header or footer + Spacing 0 pt"/>
    <w:basedOn w:val="Headerorfooter"/>
    <w:rsid w:val="00514948"/>
    <w:rPr>
      <w:noProof/>
      <w:spacing w:val="0"/>
      <w:sz w:val="14"/>
      <w:szCs w:val="14"/>
      <w:shd w:val="clear" w:color="auto" w:fill="FFFFFF"/>
    </w:rPr>
  </w:style>
  <w:style w:type="character" w:customStyle="1" w:styleId="Tableofcontents2NotItalic">
    <w:name w:val="Table of contents (2) + Not Italic"/>
    <w:aliases w:val="Spacing 0 pt39,Body text (3) + Not Italic3"/>
    <w:basedOn w:val="Tableofcontents2"/>
    <w:rsid w:val="00514948"/>
    <w:rPr>
      <w:i/>
      <w:iCs/>
      <w:noProof/>
      <w:spacing w:val="3"/>
      <w:sz w:val="22"/>
      <w:shd w:val="clear" w:color="auto" w:fill="FFFFFF"/>
    </w:rPr>
  </w:style>
  <w:style w:type="character" w:customStyle="1" w:styleId="Footnote2Italic">
    <w:name w:val="Footnote (2) + Italic"/>
    <w:aliases w:val="Spacing 0 pt38"/>
    <w:basedOn w:val="Footnote2"/>
    <w:rsid w:val="00514948"/>
    <w:rPr>
      <w:i/>
      <w:iCs/>
      <w:noProof/>
      <w:spacing w:val="0"/>
      <w:sz w:val="15"/>
      <w:szCs w:val="15"/>
      <w:shd w:val="clear" w:color="auto" w:fill="FFFFFF"/>
    </w:rPr>
  </w:style>
  <w:style w:type="character" w:customStyle="1" w:styleId="Footnote3Spacing0pt">
    <w:name w:val="Footnote (3) + Spacing 0 pt"/>
    <w:basedOn w:val="Footnote3"/>
    <w:rsid w:val="00514948"/>
    <w:rPr>
      <w:noProof/>
      <w:spacing w:val="0"/>
      <w:sz w:val="13"/>
      <w:szCs w:val="13"/>
      <w:shd w:val="clear" w:color="auto" w:fill="FFFFFF"/>
    </w:rPr>
  </w:style>
  <w:style w:type="character" w:customStyle="1" w:styleId="Heading32NotItalic">
    <w:name w:val="Heading #3 (2) + Not Italic"/>
    <w:aliases w:val="Spacing 0 pt37,Body text (3) + Arial1,Bold11,Body text (10) + Bold1,Body text (25) + Microsoft Sans Serif,6 pt1,Body text (12) + Not Bold,Body text + 9.5 pt3,Spacing 0 pt52,Body text (22) + 11.5 pt,Body text (10) + Not Italic"/>
    <w:basedOn w:val="Heading32"/>
    <w:rsid w:val="00514948"/>
    <w:rPr>
      <w:i/>
      <w:iCs/>
      <w:noProof/>
      <w:spacing w:val="3"/>
      <w:sz w:val="22"/>
      <w:shd w:val="clear" w:color="auto" w:fill="FFFFFF"/>
    </w:rPr>
  </w:style>
  <w:style w:type="character" w:customStyle="1" w:styleId="BodytextSpacing2pt">
    <w:name w:val="Body text + Spacing 2 pt"/>
    <w:basedOn w:val="Bodytext0"/>
    <w:rsid w:val="00514948"/>
    <w:rPr>
      <w:spacing w:val="49"/>
      <w:sz w:val="22"/>
      <w:shd w:val="clear" w:color="auto" w:fill="FFFFFF"/>
    </w:rPr>
  </w:style>
  <w:style w:type="character" w:customStyle="1" w:styleId="Bodytext3Italic">
    <w:name w:val="Body text (3) + Italic"/>
    <w:aliases w:val="Spacing 0 pt36,Body text + 13 pt,Bold10,Heading #3 + 12.5 pt,Body text + 9.5 pt2,Spacing 0 pt51,Body text + 10 pt6,Body text (8) + 12 pt,Bold17,Spacing 0 pt85,Scale 10%,Body text (10) + 11.5 pt,Footnote (3) + Italic"/>
    <w:basedOn w:val="Bodytext30"/>
    <w:rsid w:val="00514948"/>
    <w:rPr>
      <w:b/>
      <w:bCs/>
      <w:i/>
      <w:iCs/>
      <w:spacing w:val="16"/>
      <w:sz w:val="21"/>
      <w:szCs w:val="21"/>
      <w:shd w:val="clear" w:color="auto" w:fill="FFFFFF"/>
    </w:rPr>
  </w:style>
  <w:style w:type="character" w:customStyle="1" w:styleId="Heading3Italic">
    <w:name w:val="Heading #3 + Italic"/>
    <w:aliases w:val="Spacing 0 pt35,Body text (9) + 13.5 pt,Body text + 45.5 pt,Spacing 0 pt81,Body text (6) + Gungsuh"/>
    <w:basedOn w:val="Heading30"/>
    <w:rsid w:val="00514948"/>
    <w:rPr>
      <w:i/>
      <w:iCs/>
      <w:spacing w:val="1"/>
      <w:sz w:val="22"/>
      <w:shd w:val="clear" w:color="auto" w:fill="FFFFFF"/>
    </w:rPr>
  </w:style>
  <w:style w:type="character" w:customStyle="1" w:styleId="Bodytext4pt1">
    <w:name w:val="Body text + 4 pt1"/>
    <w:aliases w:val="Spacing 0 pt34,Body text (2) + Not Bold1,Italic13,Spacing 0 pt46,Body text (18) + Not Italic,Body text + 11 pt1,Body text (5) + 4.5 pt,Scale 120%2,Body text (13) + Not Bold,Scale 20%1"/>
    <w:basedOn w:val="Bodytext0"/>
    <w:rsid w:val="00514948"/>
    <w:rPr>
      <w:spacing w:val="0"/>
      <w:sz w:val="8"/>
      <w:szCs w:val="8"/>
      <w:shd w:val="clear" w:color="auto" w:fill="FFFFFF"/>
    </w:rPr>
  </w:style>
  <w:style w:type="character" w:customStyle="1" w:styleId="Bodytext45pt">
    <w:name w:val="Body text + 4.5 pt"/>
    <w:aliases w:val="Spacing 0 pt33,Body text (6) + 12 pt1,Body text (6) + Not Italic,Body text + Italic4"/>
    <w:basedOn w:val="Bodytext0"/>
    <w:rsid w:val="00514948"/>
    <w:rPr>
      <w:spacing w:val="0"/>
      <w:sz w:val="9"/>
      <w:szCs w:val="9"/>
      <w:shd w:val="clear" w:color="auto" w:fill="FFFFFF"/>
    </w:rPr>
  </w:style>
  <w:style w:type="character" w:customStyle="1" w:styleId="Tablecaption2NotItalic">
    <w:name w:val="Table caption (2) + Not Italic"/>
    <w:aliases w:val="Spacing 0 pt32,Body text + 18 pt,Bold9,Table caption (4) + 7 pt,Spacing 0 pt49,Heading #3 (3) + 17 pt,Body text (8) + 5.5 pt,Scale 200%2,Body text (10) + 11.5 pt1,Body text (2) + 18 pt2,Body text + 8.5 pt2"/>
    <w:basedOn w:val="Tablecaption2"/>
    <w:rsid w:val="00514948"/>
    <w:rPr>
      <w:i/>
      <w:iCs/>
      <w:spacing w:val="3"/>
      <w:sz w:val="22"/>
      <w:shd w:val="clear" w:color="auto" w:fill="FFFFFF"/>
    </w:rPr>
  </w:style>
  <w:style w:type="character" w:customStyle="1" w:styleId="BodytextItalic3">
    <w:name w:val="Body text + Italic3"/>
    <w:aliases w:val="Spacing 0 pt31,Body text + 16.5 pt,Bold8,Body text + Bold,Body text + 16 pt,Body text (2) + 9.5 pt,Not Bold3,Body text (7) + 9.5 pt,Body text (28) + Not Italic1,Spacing 0 pt86,Body text (10) + 8.5 pt,Body text (20) + 9.5 pt,Italic9"/>
    <w:basedOn w:val="Bodytext0"/>
    <w:rsid w:val="00514948"/>
    <w:rPr>
      <w:i/>
      <w:iCs/>
      <w:spacing w:val="1"/>
      <w:sz w:val="22"/>
      <w:shd w:val="clear" w:color="auto" w:fill="FFFFFF"/>
    </w:rPr>
  </w:style>
  <w:style w:type="character" w:customStyle="1" w:styleId="Bodytext10pt">
    <w:name w:val="Body text + 10 pt"/>
    <w:aliases w:val="Spacing 0 pt30,Body text + Bold2,Footnote + Constantia,11 pt2,Body text (17) + Bold,Spacing 0 pt74,Body text (3) + Not Italic5,Spacing 0 pt69,Body text (3) + Georgia,Body text (2) + 18 pt1,Body text (2) + Tahoma,13 pt"/>
    <w:basedOn w:val="Bodytext0"/>
    <w:rsid w:val="00514948"/>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9) + Not Bold,Italic8,Body text + 10 pt2,Body text + 37.5 pt,Spacing -3 pt,Italic10,Body text (7) + Not Bold,22.5 pt"/>
    <w:basedOn w:val="Bodytext0"/>
    <w:rsid w:val="00514948"/>
    <w:rPr>
      <w:b/>
      <w:bCs/>
      <w:spacing w:val="8"/>
      <w:sz w:val="21"/>
      <w:szCs w:val="21"/>
      <w:shd w:val="clear" w:color="auto" w:fill="FFFFFF"/>
    </w:rPr>
  </w:style>
  <w:style w:type="character" w:customStyle="1" w:styleId="Bodytext3Spacing0pt">
    <w:name w:val="Body text (3) + Spacing 0 pt"/>
    <w:basedOn w:val="Bodytext30"/>
    <w:rsid w:val="00514948"/>
    <w:rPr>
      <w:b/>
      <w:bCs/>
      <w:spacing w:val="9"/>
      <w:sz w:val="21"/>
      <w:szCs w:val="21"/>
      <w:shd w:val="clear" w:color="auto" w:fill="FFFFFF"/>
    </w:rPr>
  </w:style>
  <w:style w:type="character" w:customStyle="1" w:styleId="BodytextSpacing0pt">
    <w:name w:val="Body text + Spacing 0 pt"/>
    <w:basedOn w:val="Bodytext0"/>
    <w:rsid w:val="00514948"/>
    <w:rPr>
      <w:spacing w:val="4"/>
      <w:sz w:val="22"/>
      <w:shd w:val="clear" w:color="auto" w:fill="FFFFFF"/>
    </w:rPr>
  </w:style>
  <w:style w:type="character" w:customStyle="1" w:styleId="BodytextItalic2">
    <w:name w:val="Body text + Italic2"/>
    <w:aliases w:val="Spacing 0 pt28,Heading #3 (2) + 12.5 pt,Italic4,Body text + 8 pt,Spacing 1 pt,Body text (9) + 17 pt,Body text (12) + 11 pt1,Italic12,Body text (14) + Bold,Body text (14) + 13.5 pt,Body text (6) + Not Bold1,4.5 pt,Not Italic8"/>
    <w:basedOn w:val="Bodytext0"/>
    <w:rsid w:val="00514948"/>
    <w:rPr>
      <w:i/>
      <w:iCs/>
      <w:spacing w:val="2"/>
      <w:sz w:val="22"/>
      <w:shd w:val="clear" w:color="auto" w:fill="FFFFFF"/>
    </w:rPr>
  </w:style>
  <w:style w:type="character" w:customStyle="1" w:styleId="Bodytext2Spacing0pt">
    <w:name w:val="Body text (2) + Spacing 0 pt"/>
    <w:basedOn w:val="Bodytext20"/>
    <w:rsid w:val="00514948"/>
    <w:rPr>
      <w:i/>
      <w:iCs/>
      <w:spacing w:val="1"/>
      <w:sz w:val="22"/>
      <w:shd w:val="clear" w:color="auto" w:fill="FFFFFF"/>
    </w:rPr>
  </w:style>
  <w:style w:type="character" w:customStyle="1" w:styleId="Heading6Italic">
    <w:name w:val="Heading #6 + Italic"/>
    <w:aliases w:val="Spacing 0 pt27,Header or footer (4) + Times New Roman,10 pt,Body text (6) + Tahoma,Body text + Trebuchet MS3,Body text + Segoe UI"/>
    <w:basedOn w:val="Heading60"/>
    <w:rsid w:val="00514948"/>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14) + Italic,Body text (21) + 9.5 pt,Table of contents (8) + Not Bold,Scale 100%,Scale 250%"/>
    <w:basedOn w:val="Bodytext20"/>
    <w:rsid w:val="00514948"/>
    <w:rPr>
      <w:i/>
      <w:iCs/>
      <w:spacing w:val="1"/>
      <w:sz w:val="22"/>
      <w:shd w:val="clear" w:color="auto" w:fill="FFFFFF"/>
    </w:rPr>
  </w:style>
  <w:style w:type="character" w:customStyle="1" w:styleId="Footnote2Spacing0pt">
    <w:name w:val="Footnote (2) + Spacing 0 pt"/>
    <w:basedOn w:val="Footnote2"/>
    <w:rsid w:val="00514948"/>
    <w:rPr>
      <w:spacing w:val="6"/>
      <w:sz w:val="15"/>
      <w:szCs w:val="15"/>
      <w:shd w:val="clear" w:color="auto" w:fill="FFFFFF"/>
    </w:rPr>
  </w:style>
  <w:style w:type="character" w:customStyle="1" w:styleId="Headerorfooter411pt">
    <w:name w:val="Header or footer (4) + 11 pt"/>
    <w:aliases w:val="Spacing 0 pt25,Heading #3 + Not Italic,Body text + Bold1,Body text (14) + 11.5 pt"/>
    <w:basedOn w:val="Headerorfooter4"/>
    <w:rsid w:val="00514948"/>
    <w:rPr>
      <w:spacing w:val="3"/>
      <w:sz w:val="22"/>
      <w:szCs w:val="22"/>
      <w:shd w:val="clear" w:color="auto" w:fill="FFFFFF"/>
    </w:rPr>
  </w:style>
  <w:style w:type="character" w:customStyle="1" w:styleId="Bodytext1010pt">
    <w:name w:val="Body text (10) + 10 pt"/>
    <w:aliases w:val="Spacing 0 pt24,Body text (5) + 15 pt,Scale 200%,Body text (15) + Italic,Body text (14) + 11.5 pt1,Italic11,Body text (9) + 11 pt,Spacing 0 pt65,Body text (17) + Italic,Body text (7) + Not Italic,Body text (15) + Not Bold1,Not Bold12"/>
    <w:basedOn w:val="Bodytext10"/>
    <w:rsid w:val="00514948"/>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2) + Times New Roman,Body text (7) + 11.5 pt"/>
    <w:basedOn w:val="Bodytext10"/>
    <w:rsid w:val="00514948"/>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Table caption + Not Italic,Table caption (2) + 12.5 pt,Spacing 0 pt58,Bold21,Spacing 0 pt73,Body text (26) + 11.5 pt,Spacing 3 pt"/>
    <w:basedOn w:val="Bodytext30"/>
    <w:rsid w:val="00514948"/>
    <w:rPr>
      <w:b/>
      <w:bCs/>
      <w:spacing w:val="4"/>
      <w:sz w:val="22"/>
      <w:szCs w:val="22"/>
      <w:shd w:val="clear" w:color="auto" w:fill="FFFFFF"/>
    </w:rPr>
  </w:style>
  <w:style w:type="character" w:customStyle="1" w:styleId="TablecaptionSpacing0pt">
    <w:name w:val="Table caption + Spacing 0 pt"/>
    <w:basedOn w:val="Tablecaption"/>
    <w:rsid w:val="00514948"/>
    <w:rPr>
      <w:spacing w:val="4"/>
      <w:sz w:val="22"/>
      <w:shd w:val="clear" w:color="auto" w:fill="FFFFFF"/>
    </w:rPr>
  </w:style>
  <w:style w:type="character" w:customStyle="1" w:styleId="Tablecaption75pt">
    <w:name w:val="Table caption + 7.5 pt"/>
    <w:aliases w:val="Spacing 0 pt21,Table caption (4) + Not Italic,Body text (2) + 5 pt,Body text + SimSun2,4 pt4,Scale 250%2,Body text (2) + Not Bold4,Italic21,Body text (2) + Candara"/>
    <w:basedOn w:val="Tablecaption"/>
    <w:rsid w:val="00514948"/>
    <w:rPr>
      <w:spacing w:val="6"/>
      <w:sz w:val="15"/>
      <w:szCs w:val="15"/>
      <w:shd w:val="clear" w:color="auto" w:fill="FFFFFF"/>
    </w:rPr>
  </w:style>
  <w:style w:type="character" w:customStyle="1" w:styleId="Bodytext10pt1">
    <w:name w:val="Body text + 10 pt1"/>
    <w:aliases w:val="Spacing 0 pt20,Picture caption (5) + Calibri,7.5 pt,Body text (5) + 11 pt,Body text + 10 pt3,Spacing 1 pt2,Body text + Candara3,Bold12,Body text + 10.5 pt5,9 pt1,Body text + 18.5 pt,Body text + Gungsuh1,Body text (19) + Times New Roman"/>
    <w:basedOn w:val="Bodytext0"/>
    <w:rsid w:val="00514948"/>
    <w:rPr>
      <w:noProof/>
      <w:spacing w:val="0"/>
      <w:sz w:val="20"/>
      <w:szCs w:val="20"/>
      <w:shd w:val="clear" w:color="auto" w:fill="FFFFFF"/>
    </w:rPr>
  </w:style>
  <w:style w:type="character" w:customStyle="1" w:styleId="TableofcontentsSpacing0pt">
    <w:name w:val="Table of contents + Spacing 0 pt"/>
    <w:basedOn w:val="Tableofcontents"/>
    <w:rsid w:val="00514948"/>
    <w:rPr>
      <w:spacing w:val="4"/>
      <w:sz w:val="22"/>
      <w:shd w:val="clear" w:color="auto" w:fill="FFFFFF"/>
    </w:rPr>
  </w:style>
  <w:style w:type="character" w:customStyle="1" w:styleId="FootnoteSpacing0pt">
    <w:name w:val="Footnote + Spacing 0 pt"/>
    <w:basedOn w:val="Footnote"/>
    <w:rsid w:val="00514948"/>
    <w:rPr>
      <w:spacing w:val="4"/>
      <w:sz w:val="22"/>
      <w:shd w:val="clear" w:color="auto" w:fill="FFFFFF"/>
    </w:rPr>
  </w:style>
  <w:style w:type="character" w:customStyle="1" w:styleId="Heading62NotItalic">
    <w:name w:val="Heading #6 (2) + Not Italic"/>
    <w:aliases w:val="Spacing 0 pt19,Picture caption (5) + Times New Roman,8 pt,Body text (3) + Not Bold,Body text + Corbel,Body text (19) + 10 pt,Not Italic5,Body text (19) + 22.5 pt,Not Italic6,Scale 75%,Body text (3) + Verdana,Footnote + 8 pt"/>
    <w:basedOn w:val="Heading62"/>
    <w:rsid w:val="00514948"/>
    <w:rPr>
      <w:i/>
      <w:iCs/>
      <w:spacing w:val="4"/>
      <w:sz w:val="22"/>
      <w:shd w:val="clear" w:color="auto" w:fill="FFFFFF"/>
    </w:rPr>
  </w:style>
  <w:style w:type="character" w:customStyle="1" w:styleId="Heading545pt">
    <w:name w:val="Heading #5 + 4.5 pt"/>
    <w:aliases w:val="Spacing 0 pt18,Picture caption (6) + Times New Roman,8 pt2,Picture caption (5) + Italic,Table caption + Not Italic1"/>
    <w:basedOn w:val="Heading50"/>
    <w:rsid w:val="00514948"/>
    <w:rPr>
      <w:spacing w:val="0"/>
      <w:sz w:val="9"/>
      <w:szCs w:val="9"/>
      <w:shd w:val="clear" w:color="auto" w:fill="FFFFFF"/>
    </w:rPr>
  </w:style>
  <w:style w:type="character" w:customStyle="1" w:styleId="Heading514pt">
    <w:name w:val="Heading #5 + 14 pt"/>
    <w:aliases w:val="Bold3,Spacing 0 pt17,Picture caption + 12.5 pt,Body text (7) + 9 pt,Body text + 15.5 pt,Heading #1 + 9.5 pt,Italic7,Body text + 12 pt,Body text (5) + 11.5 pt,Table caption + Italic,Table of contents + Bold,Body text + 5.5 pt1,5 pt"/>
    <w:basedOn w:val="Heading50"/>
    <w:rsid w:val="00514948"/>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 14.5 pt,Body text (10) + 10.5 pt,Header or footer + CordiaUPC,Body text + 11.5 pt1"/>
    <w:basedOn w:val="Bodytext0"/>
    <w:rsid w:val="00514948"/>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Italic14"/>
    <w:basedOn w:val="Bodytext30"/>
    <w:rsid w:val="00514948"/>
    <w:rPr>
      <w:b/>
      <w:bCs/>
      <w:i/>
      <w:iCs/>
      <w:spacing w:val="2"/>
      <w:sz w:val="22"/>
      <w:szCs w:val="22"/>
      <w:shd w:val="clear" w:color="auto" w:fill="FFFFFF"/>
    </w:rPr>
  </w:style>
  <w:style w:type="character" w:customStyle="1" w:styleId="Headerorfooter3Spacing0pt">
    <w:name w:val="Header or footer (3) + Spacing 0 pt"/>
    <w:basedOn w:val="Headerorfooter3"/>
    <w:rsid w:val="00514948"/>
    <w:rPr>
      <w:spacing w:val="1"/>
      <w:sz w:val="22"/>
      <w:shd w:val="clear" w:color="auto" w:fill="FFFFFF"/>
    </w:rPr>
  </w:style>
  <w:style w:type="character" w:customStyle="1" w:styleId="Heading1Spacing0pt">
    <w:name w:val="Heading #1 + Spacing 0 pt"/>
    <w:basedOn w:val="Heading10"/>
    <w:rsid w:val="00514948"/>
    <w:rPr>
      <w:spacing w:val="4"/>
      <w:sz w:val="22"/>
      <w:shd w:val="clear" w:color="auto" w:fill="FFFFFF"/>
    </w:rPr>
  </w:style>
  <w:style w:type="character" w:customStyle="1" w:styleId="Tableofcontents2Spacing0pt">
    <w:name w:val="Table of contents (2) + Spacing 0 pt"/>
    <w:basedOn w:val="Tableofcontents2"/>
    <w:rsid w:val="00514948"/>
    <w:rPr>
      <w:i/>
      <w:iCs/>
      <w:spacing w:val="2"/>
      <w:sz w:val="22"/>
      <w:shd w:val="clear" w:color="auto" w:fill="FFFFFF"/>
    </w:rPr>
  </w:style>
  <w:style w:type="character" w:customStyle="1" w:styleId="TableofcontentsItalic">
    <w:name w:val="Table of contents + Italic"/>
    <w:aliases w:val="Spacing 0 pt15,Body text + 6.5 pt,Spacing 0 pt78,Table caption (4) + Italic1,Spacing 0 pt62,Heading #3 (3) + Not Italic,Body text + 15 pt"/>
    <w:basedOn w:val="Tableofcontents"/>
    <w:rsid w:val="00514948"/>
    <w:rPr>
      <w:i/>
      <w:iCs/>
      <w:spacing w:val="2"/>
      <w:sz w:val="22"/>
      <w:shd w:val="clear" w:color="auto" w:fill="FFFFFF"/>
    </w:rPr>
  </w:style>
  <w:style w:type="character" w:customStyle="1" w:styleId="Bodytext6pt">
    <w:name w:val="Body text + 6 pt"/>
    <w:aliases w:val="Spacing 0 pt14,Body text (18) + Not Italic1,Scale 150%1"/>
    <w:basedOn w:val="Bodytext0"/>
    <w:rsid w:val="00514948"/>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19) + 9.5 pt,Body text (8) + 11.5 pt,8.5 pt1,Scale 20%"/>
    <w:basedOn w:val="Bodytext20"/>
    <w:rsid w:val="00514948"/>
    <w:rPr>
      <w:i/>
      <w:iCs/>
      <w:spacing w:val="1"/>
      <w:sz w:val="22"/>
      <w:shd w:val="clear" w:color="auto" w:fill="FFFFFF"/>
    </w:rPr>
  </w:style>
  <w:style w:type="character" w:customStyle="1" w:styleId="Heading64pt">
    <w:name w:val="Heading #6 + 4 pt"/>
    <w:aliases w:val="Spacing 0 pt12,Body text (8) + 9.5 pt,Heading #4 + 11.5 pt,Body text + 12.5 pt,Body text (3) + Not Italic1"/>
    <w:basedOn w:val="Heading60"/>
    <w:rsid w:val="00514948"/>
    <w:rPr>
      <w:spacing w:val="0"/>
      <w:sz w:val="8"/>
      <w:szCs w:val="8"/>
      <w:shd w:val="clear" w:color="auto" w:fill="FFFFFF"/>
    </w:rPr>
  </w:style>
  <w:style w:type="character" w:customStyle="1" w:styleId="Bodytext8Spacing0pt">
    <w:name w:val="Body text (8) + Spacing 0 pt"/>
    <w:basedOn w:val="Bodytext8"/>
    <w:rsid w:val="00514948"/>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20) + 11 pt,Body text (9) + Bold,Body text (16) + 10 pt,Not Bold5,Table caption (5) + Italic,6.5 pt,Scale 150%2,7.5 pt1"/>
    <w:basedOn w:val="Bodytext20"/>
    <w:rsid w:val="00514948"/>
    <w:rPr>
      <w:i/>
      <w:iCs/>
      <w:spacing w:val="1"/>
      <w:sz w:val="22"/>
      <w:shd w:val="clear" w:color="auto" w:fill="FFFFFF"/>
    </w:rPr>
  </w:style>
  <w:style w:type="character" w:customStyle="1" w:styleId="Bodytext29pt1">
    <w:name w:val="Body text (2) + 9 pt1"/>
    <w:aliases w:val="Not Italic1,Spacing 0 pt10,Body text (7) + Calibri,10 pt1,Body text (20) + 11 pt1,Body text (12) + 11 pt,Body text + Tahoma,Spacing -2 pt,Body text (16) + 9 pt,Not Bold4,Table of contents (10) + 11.5 pt,Body text (16) + Not Italic"/>
    <w:basedOn w:val="Bodytext20"/>
    <w:rsid w:val="00514948"/>
    <w:rPr>
      <w:i/>
      <w:iCs/>
      <w:spacing w:val="1"/>
      <w:sz w:val="22"/>
      <w:shd w:val="clear" w:color="auto" w:fill="FFFFFF"/>
    </w:rPr>
  </w:style>
  <w:style w:type="character" w:customStyle="1" w:styleId="Bodytext5Spacing0pt">
    <w:name w:val="Body text (5) + Spacing 0 pt"/>
    <w:basedOn w:val="Bodytext5"/>
    <w:rsid w:val="00514948"/>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Footnote (3) + 10 pt,Body text (9) + 11.5 pt,Table of contents (3) + Italic,Body text (16) + 13.5 pt,11.5 pt,12 pt1"/>
    <w:basedOn w:val="Headerorfooter6"/>
    <w:rsid w:val="00514948"/>
    <w:rPr>
      <w:b/>
      <w:bCs/>
      <w:spacing w:val="8"/>
      <w:shd w:val="clear" w:color="auto" w:fill="FFFFFF"/>
    </w:rPr>
  </w:style>
  <w:style w:type="character" w:customStyle="1" w:styleId="HeaderorfooterSpacing0pt1">
    <w:name w:val="Header or footer + Spacing 0 pt1"/>
    <w:basedOn w:val="Headerorfooter"/>
    <w:rsid w:val="00514948"/>
    <w:rPr>
      <w:spacing w:val="10"/>
      <w:sz w:val="14"/>
      <w:szCs w:val="14"/>
      <w:shd w:val="clear" w:color="auto" w:fill="FFFFFF"/>
    </w:rPr>
  </w:style>
  <w:style w:type="character" w:customStyle="1" w:styleId="Bodytext4Spacing0pt">
    <w:name w:val="Body text (4) + Spacing 0 pt"/>
    <w:basedOn w:val="Bodytext4"/>
    <w:rsid w:val="00514948"/>
    <w:rPr>
      <w:i/>
      <w:iCs/>
      <w:spacing w:val="3"/>
      <w:sz w:val="18"/>
      <w:szCs w:val="18"/>
      <w:shd w:val="clear" w:color="auto" w:fill="FFFFFF"/>
    </w:rPr>
  </w:style>
  <w:style w:type="character" w:customStyle="1" w:styleId="Bodytext5Italic1">
    <w:name w:val="Body text (5) + Italic1"/>
    <w:aliases w:val="Spacing 0 pt8,Body text (7) + Calibri1,Body text (9) + Not Bold1,Table of contents (5) + Not Italic,Body text (16) + 13.5 pt1,Spacing 0 pt83,Table caption (6) + Not Italic,Body text (3) + 12.5 pt1,Body text + 5 pt2"/>
    <w:basedOn w:val="Bodytext5"/>
    <w:rsid w:val="00514948"/>
    <w:rPr>
      <w:i/>
      <w:iCs/>
      <w:noProof/>
      <w:spacing w:val="3"/>
      <w:sz w:val="18"/>
      <w:szCs w:val="18"/>
      <w:shd w:val="clear" w:color="auto" w:fill="FFFFFF"/>
    </w:rPr>
  </w:style>
  <w:style w:type="character" w:customStyle="1" w:styleId="Heading54pt">
    <w:name w:val="Heading #5 + 4 pt"/>
    <w:aliases w:val="Spacing 0 pt7,Heading #5 (2) + 11 pt"/>
    <w:basedOn w:val="Heading50"/>
    <w:rsid w:val="00514948"/>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 9 pt2,Spacing 1 pt1,Body text + 5 pt,Scale 40%,Body text + 19.5 pt"/>
    <w:basedOn w:val="Bodytext0"/>
    <w:rsid w:val="00514948"/>
    <w:rPr>
      <w:b/>
      <w:bCs/>
      <w:spacing w:val="9"/>
      <w:sz w:val="21"/>
      <w:szCs w:val="21"/>
      <w:shd w:val="clear" w:color="auto" w:fill="FFFFFF"/>
    </w:rPr>
  </w:style>
  <w:style w:type="character" w:customStyle="1" w:styleId="Heading645pt">
    <w:name w:val="Heading #6 + 4.5 pt"/>
    <w:aliases w:val="Spacing 0 pt5,Body text (8) + Bold,Body text + 9.5 pt1,Body text (33) + Not Italic,Body text + 8 pt1,Not Bold8,Body text + 11.5 pt,Body text (2) + 12.5 pt1,Body text (7) + Georgia,4 pt8,Spacing 15 pt2,Bold13,Body text + Trebuchet MS"/>
    <w:basedOn w:val="Heading60"/>
    <w:rsid w:val="00514948"/>
    <w:rPr>
      <w:spacing w:val="0"/>
      <w:sz w:val="9"/>
      <w:szCs w:val="9"/>
      <w:shd w:val="clear" w:color="auto" w:fill="FFFFFF"/>
    </w:rPr>
  </w:style>
  <w:style w:type="character" w:customStyle="1" w:styleId="Headerorfooter30">
    <w:name w:val="Header or footer (3)"/>
    <w:basedOn w:val="Headerorfooter3"/>
    <w:rsid w:val="00514948"/>
    <w:rPr>
      <w:spacing w:val="3"/>
      <w:sz w:val="22"/>
      <w:shd w:val="clear" w:color="auto" w:fill="FFFFFF"/>
    </w:rPr>
  </w:style>
  <w:style w:type="character" w:customStyle="1" w:styleId="BodytextItalic1">
    <w:name w:val="Body text + Italic1"/>
    <w:aliases w:val="Body text (28) + Not Italic,Small Caps1"/>
    <w:basedOn w:val="Bodytext0"/>
    <w:rsid w:val="00514948"/>
    <w:rPr>
      <w:i/>
      <w:iCs/>
      <w:spacing w:val="3"/>
      <w:sz w:val="22"/>
      <w:shd w:val="clear" w:color="auto" w:fill="FFFFFF"/>
    </w:rPr>
  </w:style>
  <w:style w:type="character" w:customStyle="1" w:styleId="BodytextSpacing0pt1">
    <w:name w:val="Body text + Spacing 0 pt1"/>
    <w:basedOn w:val="Bodytext0"/>
    <w:rsid w:val="00514948"/>
    <w:rPr>
      <w:noProof/>
      <w:spacing w:val="0"/>
      <w:sz w:val="22"/>
      <w:shd w:val="clear" w:color="auto" w:fill="FFFFFF"/>
    </w:rPr>
  </w:style>
  <w:style w:type="character" w:customStyle="1" w:styleId="Bodytext314pt">
    <w:name w:val="Body text (3) + 14 pt"/>
    <w:aliases w:val="Spacing 0 pt4,Body text + 7.5 pt,Body text (2) + Italic,Body text + 8.5 pt,Table of contents (9) + Not Bold,Footnote + Italic,Table caption (5) + Not Italic,Picture caption + Italic,Spacing 0 pt47,Italic18,Not Bold13,Bold16"/>
    <w:basedOn w:val="Bodytext30"/>
    <w:rsid w:val="00514948"/>
    <w:rPr>
      <w:b/>
      <w:bCs/>
      <w:spacing w:val="3"/>
      <w:sz w:val="28"/>
      <w:szCs w:val="28"/>
      <w:shd w:val="clear" w:color="auto" w:fill="FFFFFF"/>
    </w:rPr>
  </w:style>
  <w:style w:type="character" w:customStyle="1" w:styleId="Bodytext3Italic1">
    <w:name w:val="Body text (3) + Italic1"/>
    <w:aliases w:val="Spacing 0 pt3,Body text + 7.5 pt1,Header or footer + 5.5 pt,Body text (22) + Not Italic1,Table caption (2) + 12 pt,Bold15,Body text + 11.5 pt7"/>
    <w:basedOn w:val="Bodytext30"/>
    <w:rsid w:val="00514948"/>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38) + Not Bold,Body text (5) + 13 pt"/>
    <w:basedOn w:val="Bodytext4"/>
    <w:rsid w:val="00514948"/>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Heading #1 + 11 pt,Body text (21) + 10.5 pt,Body text (34) + 4 pt,Body text (7) + 9.5 pt1,Heading #5 + Italic,4.5 pt1,Body text + 4.5 pt1"/>
    <w:basedOn w:val="Bodytext8"/>
    <w:rsid w:val="00514948"/>
    <w:rPr>
      <w:i/>
      <w:iCs/>
      <w:noProof/>
      <w:spacing w:val="0"/>
      <w:sz w:val="8"/>
      <w:szCs w:val="8"/>
      <w:shd w:val="clear" w:color="auto" w:fill="FFFFFF"/>
    </w:rPr>
  </w:style>
  <w:style w:type="character" w:customStyle="1" w:styleId="BodytextSmallCaps">
    <w:name w:val="Body text + Small Caps"/>
    <w:basedOn w:val="Bodytext0"/>
    <w:rsid w:val="00514948"/>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514948"/>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0"/>
    <w:rsid w:val="00514948"/>
    <w:rPr>
      <w:rFonts w:ascii="Times New Roman" w:hAnsi="Times New Roman" w:cs="Times New Roman" w:hint="default"/>
      <w:spacing w:val="-2"/>
      <w:sz w:val="26"/>
      <w:szCs w:val="26"/>
      <w:shd w:val="clear" w:color="auto" w:fill="FFFFFF"/>
    </w:rPr>
  </w:style>
  <w:style w:type="character" w:customStyle="1" w:styleId="Bodytext25">
    <w:name w:val="Body text2"/>
    <w:basedOn w:val="Bodytext0"/>
    <w:rsid w:val="00514948"/>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0"/>
    <w:rsid w:val="00514948"/>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514948"/>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514948"/>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514948"/>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514948"/>
    <w:rPr>
      <w:b/>
      <w:bCs/>
      <w:spacing w:val="22"/>
      <w:sz w:val="19"/>
      <w:szCs w:val="19"/>
      <w:shd w:val="clear" w:color="auto" w:fill="FFFFFF"/>
    </w:rPr>
  </w:style>
  <w:style w:type="character" w:customStyle="1" w:styleId="Tableofcontents3NotItalic">
    <w:name w:val="Table of contents (3) + Not Italic"/>
    <w:aliases w:val="Spacing 0 pt80"/>
    <w:basedOn w:val="Tableofcontents3"/>
    <w:rsid w:val="00514948"/>
    <w:rPr>
      <w:i/>
      <w:iCs/>
      <w:sz w:val="21"/>
      <w:szCs w:val="21"/>
      <w:shd w:val="clear" w:color="auto" w:fill="FFFFFF"/>
    </w:rPr>
  </w:style>
  <w:style w:type="character" w:customStyle="1" w:styleId="Tableofcontents4Spacing1pt">
    <w:name w:val="Table of contents (4) + Spacing 1 pt"/>
    <w:basedOn w:val="Tableofcontents4"/>
    <w:rsid w:val="00514948"/>
    <w:rPr>
      <w:b/>
      <w:bCs/>
      <w:spacing w:val="22"/>
      <w:sz w:val="19"/>
      <w:szCs w:val="19"/>
      <w:shd w:val="clear" w:color="auto" w:fill="FFFFFF"/>
    </w:rPr>
  </w:style>
  <w:style w:type="character" w:customStyle="1" w:styleId="Bodytext82">
    <w:name w:val="Body text (8)2"/>
    <w:basedOn w:val="Bodytext8"/>
    <w:rsid w:val="00514948"/>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514948"/>
    <w:rPr>
      <w:b/>
      <w:bCs/>
      <w:spacing w:val="-4"/>
      <w:sz w:val="23"/>
      <w:szCs w:val="23"/>
      <w:shd w:val="clear" w:color="auto" w:fill="FFFFFF"/>
    </w:rPr>
  </w:style>
  <w:style w:type="character" w:customStyle="1" w:styleId="Bodytext220">
    <w:name w:val="Body text (22)"/>
    <w:basedOn w:val="Bodytext22"/>
    <w:rsid w:val="00514948"/>
    <w:rPr>
      <w:i/>
      <w:iCs/>
      <w:noProof/>
      <w:spacing w:val="-18"/>
      <w:sz w:val="9"/>
      <w:szCs w:val="9"/>
      <w:u w:val="single"/>
      <w:shd w:val="clear" w:color="auto" w:fill="FFFFFF"/>
    </w:rPr>
  </w:style>
  <w:style w:type="character" w:customStyle="1" w:styleId="Bodytext23TimesNewRoman">
    <w:name w:val="Body text (23) + Times New Roman"/>
    <w:aliases w:val="11 pt,Heading #4 (2) + Times New Roman,Body text + Georgia,Spacing 0 pt103"/>
    <w:basedOn w:val="Bodytext23"/>
    <w:rsid w:val="00514948"/>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514948"/>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514948"/>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514948"/>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Body text + 10 pt4,Table of contents (7) + Not Bold,Body text (9) + 13.5 pt1,Bold23,Italic22,Spacing 0 pt95,Italic15,Spacing -1 pt2,Table of contents (3) + 4 pt,Body text (12) + 10 pt,Italic20,Italic17"/>
    <w:basedOn w:val="Bodytext5"/>
    <w:rsid w:val="00514948"/>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514948"/>
    <w:rPr>
      <w:i/>
      <w:iCs/>
      <w:spacing w:val="-3"/>
      <w:u w:val="single"/>
      <w:shd w:val="clear" w:color="auto" w:fill="FFFFFF"/>
    </w:rPr>
  </w:style>
  <w:style w:type="character" w:customStyle="1" w:styleId="Heading2Spacing8pt">
    <w:name w:val="Heading #2 + Spacing 8 pt"/>
    <w:basedOn w:val="Heading20"/>
    <w:rsid w:val="00514948"/>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514948"/>
    <w:rPr>
      <w:i/>
      <w:iCs/>
      <w:spacing w:val="57"/>
      <w:shd w:val="clear" w:color="auto" w:fill="FFFFFF"/>
    </w:rPr>
  </w:style>
  <w:style w:type="character" w:customStyle="1" w:styleId="Bodytext12Spacing1pt">
    <w:name w:val="Body text (12) + Spacing 1 pt"/>
    <w:basedOn w:val="Bodytext12"/>
    <w:rsid w:val="00514948"/>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514948"/>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514948"/>
    <w:rPr>
      <w:rFonts w:ascii="Candara" w:hAnsi="Candara" w:cs="Candara"/>
      <w:smallCaps/>
      <w:spacing w:val="8"/>
      <w:sz w:val="16"/>
      <w:szCs w:val="16"/>
      <w:shd w:val="clear" w:color="auto" w:fill="FFFFFF"/>
    </w:rPr>
  </w:style>
  <w:style w:type="character" w:customStyle="1" w:styleId="BodytextSmallCaps1">
    <w:name w:val="Body text + Small Caps1"/>
    <w:basedOn w:val="Bodytext0"/>
    <w:rsid w:val="00514948"/>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0"/>
    <w:rsid w:val="00514948"/>
    <w:rPr>
      <w:rFonts w:ascii="Times New Roman" w:hAnsi="Times New Roman" w:cs="Times New Roman" w:hint="default"/>
      <w:b/>
      <w:bCs/>
      <w:i/>
      <w:iCs/>
      <w:smallCaps/>
      <w:spacing w:val="40"/>
      <w:sz w:val="26"/>
      <w:szCs w:val="26"/>
      <w:shd w:val="clear" w:color="auto" w:fill="FFFFFF"/>
    </w:rPr>
  </w:style>
  <w:style w:type="character" w:customStyle="1" w:styleId="TableofcontentsSpacing1pt">
    <w:name w:val="Table of contents + Spacing 1 pt"/>
    <w:basedOn w:val="Tableofcontents"/>
    <w:rsid w:val="0054458D"/>
    <w:rPr>
      <w:rFonts w:cs="Times New Roman"/>
      <w:spacing w:val="30"/>
      <w:sz w:val="22"/>
      <w:shd w:val="clear" w:color="auto" w:fill="FFFFFF"/>
    </w:rPr>
  </w:style>
  <w:style w:type="character" w:customStyle="1" w:styleId="Tableofcontents5">
    <w:name w:val="Table of contents (5)_"/>
    <w:basedOn w:val="DefaultParagraphFont"/>
    <w:link w:val="Tableofcontents50"/>
    <w:locked/>
    <w:rsid w:val="00693441"/>
    <w:rPr>
      <w:rFonts w:cs="Times New Roman"/>
      <w:i/>
      <w:iCs/>
      <w:spacing w:val="1"/>
      <w:sz w:val="23"/>
      <w:szCs w:val="23"/>
      <w:shd w:val="clear" w:color="auto" w:fill="FFFFFF"/>
    </w:rPr>
  </w:style>
  <w:style w:type="paragraph" w:customStyle="1" w:styleId="Tableofcontents50">
    <w:name w:val="Table of contents (5)"/>
    <w:basedOn w:val="Normal"/>
    <w:link w:val="Tableofcontents5"/>
    <w:rsid w:val="00693441"/>
    <w:pPr>
      <w:widowControl w:val="0"/>
      <w:shd w:val="clear" w:color="auto" w:fill="FFFFFF"/>
      <w:spacing w:after="0" w:line="240" w:lineRule="atLeast"/>
      <w:jc w:val="both"/>
    </w:pPr>
    <w:rPr>
      <w:rFonts w:cs="Times New Roman"/>
      <w:i/>
      <w:iCs/>
      <w:spacing w:val="1"/>
      <w:sz w:val="23"/>
      <w:szCs w:val="23"/>
    </w:rPr>
  </w:style>
  <w:style w:type="character" w:customStyle="1" w:styleId="Tableofcontents6">
    <w:name w:val="Table of contents (6)_"/>
    <w:basedOn w:val="DefaultParagraphFont"/>
    <w:link w:val="Tableofcontents60"/>
    <w:locked/>
    <w:rsid w:val="00693441"/>
    <w:rPr>
      <w:rFonts w:cs="Times New Roman"/>
      <w:sz w:val="23"/>
      <w:szCs w:val="23"/>
      <w:shd w:val="clear" w:color="auto" w:fill="FFFFFF"/>
    </w:rPr>
  </w:style>
  <w:style w:type="paragraph" w:customStyle="1" w:styleId="Tableofcontents60">
    <w:name w:val="Table of contents (6)"/>
    <w:basedOn w:val="Normal"/>
    <w:link w:val="Tableofcontents6"/>
    <w:rsid w:val="00693441"/>
    <w:pPr>
      <w:widowControl w:val="0"/>
      <w:shd w:val="clear" w:color="auto" w:fill="FFFFFF"/>
      <w:spacing w:after="0" w:line="240" w:lineRule="atLeast"/>
      <w:jc w:val="both"/>
    </w:pPr>
    <w:rPr>
      <w:rFonts w:cs="Times New Roman"/>
      <w:sz w:val="23"/>
      <w:szCs w:val="23"/>
    </w:rPr>
  </w:style>
  <w:style w:type="character" w:customStyle="1" w:styleId="Tableofcontents7">
    <w:name w:val="Table of contents (7)_"/>
    <w:basedOn w:val="DefaultParagraphFont"/>
    <w:link w:val="Tableofcontents70"/>
    <w:locked/>
    <w:rsid w:val="00693441"/>
    <w:rPr>
      <w:rFonts w:cs="Times New Roman"/>
      <w:b/>
      <w:bCs/>
      <w:spacing w:val="-5"/>
      <w:sz w:val="23"/>
      <w:szCs w:val="23"/>
      <w:shd w:val="clear" w:color="auto" w:fill="FFFFFF"/>
    </w:rPr>
  </w:style>
  <w:style w:type="paragraph" w:customStyle="1" w:styleId="Tableofcontents70">
    <w:name w:val="Table of contents (7)"/>
    <w:basedOn w:val="Normal"/>
    <w:link w:val="Tableofcontents7"/>
    <w:rsid w:val="00693441"/>
    <w:pPr>
      <w:widowControl w:val="0"/>
      <w:shd w:val="clear" w:color="auto" w:fill="FFFFFF"/>
      <w:spacing w:after="0" w:line="240" w:lineRule="atLeast"/>
      <w:ind w:hanging="2220"/>
      <w:jc w:val="center"/>
    </w:pPr>
    <w:rPr>
      <w:rFonts w:cs="Times New Roman"/>
      <w:b/>
      <w:bCs/>
      <w:spacing w:val="-5"/>
      <w:sz w:val="23"/>
      <w:szCs w:val="23"/>
    </w:rPr>
  </w:style>
  <w:style w:type="character" w:customStyle="1" w:styleId="Tableofcontents8">
    <w:name w:val="Table of contents (8)_"/>
    <w:basedOn w:val="DefaultParagraphFont"/>
    <w:link w:val="Tableofcontents80"/>
    <w:locked/>
    <w:rsid w:val="00693441"/>
    <w:rPr>
      <w:rFonts w:cs="Times New Roman"/>
      <w:b/>
      <w:bCs/>
      <w:spacing w:val="3"/>
      <w:w w:val="40"/>
      <w:sz w:val="10"/>
      <w:szCs w:val="10"/>
      <w:shd w:val="clear" w:color="auto" w:fill="FFFFFF"/>
    </w:rPr>
  </w:style>
  <w:style w:type="paragraph" w:customStyle="1" w:styleId="Tableofcontents80">
    <w:name w:val="Table of contents (8)"/>
    <w:basedOn w:val="Normal"/>
    <w:link w:val="Tableofcontents8"/>
    <w:rsid w:val="00693441"/>
    <w:pPr>
      <w:widowControl w:val="0"/>
      <w:shd w:val="clear" w:color="auto" w:fill="FFFFFF"/>
      <w:spacing w:after="0" w:line="240" w:lineRule="atLeast"/>
      <w:jc w:val="both"/>
    </w:pPr>
    <w:rPr>
      <w:rFonts w:cs="Times New Roman"/>
      <w:b/>
      <w:bCs/>
      <w:spacing w:val="3"/>
      <w:w w:val="40"/>
      <w:sz w:val="10"/>
      <w:szCs w:val="10"/>
    </w:rPr>
  </w:style>
  <w:style w:type="character" w:customStyle="1" w:styleId="Tableofcontents9">
    <w:name w:val="Table of contents (9)_"/>
    <w:basedOn w:val="DefaultParagraphFont"/>
    <w:link w:val="Tableofcontents90"/>
    <w:locked/>
    <w:rsid w:val="00693441"/>
    <w:rPr>
      <w:rFonts w:cs="Times New Roman"/>
      <w:b/>
      <w:bCs/>
      <w:spacing w:val="-3"/>
      <w:sz w:val="20"/>
      <w:szCs w:val="20"/>
      <w:shd w:val="clear" w:color="auto" w:fill="FFFFFF"/>
    </w:rPr>
  </w:style>
  <w:style w:type="paragraph" w:customStyle="1" w:styleId="Tableofcontents90">
    <w:name w:val="Table of contents (9)"/>
    <w:basedOn w:val="Normal"/>
    <w:link w:val="Tableofcontents9"/>
    <w:rsid w:val="00693441"/>
    <w:pPr>
      <w:widowControl w:val="0"/>
      <w:shd w:val="clear" w:color="auto" w:fill="FFFFFF"/>
      <w:spacing w:before="420" w:after="0" w:line="240" w:lineRule="atLeast"/>
      <w:jc w:val="both"/>
    </w:pPr>
    <w:rPr>
      <w:rFonts w:cs="Times New Roman"/>
      <w:b/>
      <w:bCs/>
      <w:spacing w:val="-3"/>
      <w:sz w:val="20"/>
      <w:szCs w:val="20"/>
    </w:rPr>
  </w:style>
  <w:style w:type="character" w:customStyle="1" w:styleId="Tableofcontents10">
    <w:name w:val="Table of contents (10)_"/>
    <w:basedOn w:val="DefaultParagraphFont"/>
    <w:link w:val="Tableofcontents100"/>
    <w:locked/>
    <w:rsid w:val="00693441"/>
    <w:rPr>
      <w:rFonts w:cs="Times New Roman"/>
      <w:i/>
      <w:iCs/>
      <w:sz w:val="16"/>
      <w:szCs w:val="16"/>
      <w:shd w:val="clear" w:color="auto" w:fill="FFFFFF"/>
    </w:rPr>
  </w:style>
  <w:style w:type="paragraph" w:customStyle="1" w:styleId="Tableofcontents100">
    <w:name w:val="Table of contents (10)"/>
    <w:basedOn w:val="Normal"/>
    <w:link w:val="Tableofcontents10"/>
    <w:rsid w:val="00693441"/>
    <w:pPr>
      <w:widowControl w:val="0"/>
      <w:shd w:val="clear" w:color="auto" w:fill="FFFFFF"/>
      <w:spacing w:after="0" w:line="240" w:lineRule="atLeast"/>
      <w:jc w:val="both"/>
    </w:pPr>
    <w:rPr>
      <w:rFonts w:cs="Times New Roman"/>
      <w:i/>
      <w:iCs/>
      <w:sz w:val="16"/>
      <w:szCs w:val="16"/>
    </w:rPr>
  </w:style>
  <w:style w:type="character" w:customStyle="1" w:styleId="Tableofcontents7Spacing1pt">
    <w:name w:val="Table of contents (7) + Spacing 1 pt"/>
    <w:basedOn w:val="Tableofcontents7"/>
    <w:rsid w:val="00693441"/>
    <w:rPr>
      <w:rFonts w:cs="Times New Roman"/>
      <w:b/>
      <w:bCs/>
      <w:spacing w:val="29"/>
      <w:sz w:val="23"/>
      <w:szCs w:val="23"/>
      <w:shd w:val="clear" w:color="auto" w:fill="FFFFFF"/>
    </w:rPr>
  </w:style>
  <w:style w:type="character" w:customStyle="1" w:styleId="TitleChar">
    <w:name w:val="Title Char"/>
    <w:basedOn w:val="DefaultParagraphFont"/>
    <w:link w:val="Title"/>
    <w:uiPriority w:val="10"/>
    <w:rsid w:val="00D779B8"/>
    <w:rPr>
      <w:rFonts w:ascii=".VnTimeH" w:eastAsia="Times New Roman" w:hAnsi=".VnTimeH" w:cs="Times New Roman"/>
      <w:b/>
      <w:sz w:val="40"/>
      <w:szCs w:val="20"/>
      <w:lang w:eastAsia="vi-VN"/>
    </w:rPr>
  </w:style>
  <w:style w:type="paragraph" w:styleId="Title">
    <w:name w:val="Title"/>
    <w:basedOn w:val="Normal"/>
    <w:link w:val="TitleChar"/>
    <w:uiPriority w:val="10"/>
    <w:qFormat/>
    <w:rsid w:val="00D779B8"/>
    <w:pPr>
      <w:spacing w:after="0" w:line="240" w:lineRule="auto"/>
      <w:jc w:val="center"/>
    </w:pPr>
    <w:rPr>
      <w:rFonts w:ascii=".VnTimeH" w:eastAsia="Times New Roman" w:hAnsi=".VnTimeH" w:cs="Times New Roman"/>
      <w:b/>
      <w:sz w:val="40"/>
      <w:szCs w:val="20"/>
      <w:lang w:eastAsia="vi-VN"/>
    </w:rPr>
  </w:style>
  <w:style w:type="character" w:styleId="Emphasis">
    <w:name w:val="Emphasis"/>
    <w:basedOn w:val="DefaultParagraphFont"/>
    <w:uiPriority w:val="20"/>
    <w:qFormat/>
    <w:rsid w:val="00A1241C"/>
    <w:rPr>
      <w:i/>
      <w:iCs/>
    </w:rPr>
  </w:style>
  <w:style w:type="paragraph" w:customStyle="1" w:styleId="BIEUTUONG">
    <w:name w:val="BIEU TUONG"/>
    <w:basedOn w:val="Normal"/>
    <w:rsid w:val="000E3BC9"/>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VnTime" w:eastAsia="Times New Roman" w:hAnsi=".VnTime" w:cs="Times New Roman"/>
      <w:color w:val="0000FF"/>
      <w:szCs w:val="20"/>
      <w:lang w:eastAsia="vi-VN"/>
    </w:rPr>
  </w:style>
  <w:style w:type="paragraph" w:customStyle="1" w:styleId="giua0">
    <w:name w:val="giua"/>
    <w:basedOn w:val="Normal"/>
    <w:rsid w:val="000E3BC9"/>
    <w:pPr>
      <w:spacing w:after="120" w:line="240" w:lineRule="auto"/>
      <w:jc w:val="center"/>
    </w:pPr>
    <w:rPr>
      <w:rFonts w:ascii=".VnTime" w:eastAsia="Times New Roman" w:hAnsi=".VnTime" w:cs="Times New Roman"/>
      <w:color w:val="0000FF"/>
      <w:szCs w:val="20"/>
      <w:lang w:eastAsia="vi-VN"/>
    </w:rPr>
  </w:style>
  <w:style w:type="paragraph" w:customStyle="1" w:styleId="Center">
    <w:name w:val="Center"/>
    <w:basedOn w:val="Normal"/>
    <w:rsid w:val="000E3BC9"/>
    <w:pPr>
      <w:spacing w:after="120" w:line="240" w:lineRule="auto"/>
      <w:jc w:val="center"/>
    </w:pPr>
    <w:rPr>
      <w:rFonts w:ascii=".VnTime" w:eastAsia="Times New Roman" w:hAnsi=".VnTime" w:cs="Times New Roman"/>
      <w:color w:val="0000FF"/>
      <w:szCs w:val="20"/>
      <w:lang w:eastAsia="vi-VN"/>
    </w:rPr>
  </w:style>
  <w:style w:type="paragraph" w:styleId="EndnoteText">
    <w:name w:val="endnote text"/>
    <w:basedOn w:val="Normal"/>
    <w:link w:val="EndnoteTextChar"/>
    <w:uiPriority w:val="99"/>
    <w:semiHidden/>
    <w:unhideWhenUsed/>
    <w:rsid w:val="0069684C"/>
    <w:pPr>
      <w:spacing w:before="100" w:beforeAutospacing="1" w:after="100" w:afterAutospacing="1" w:line="240" w:lineRule="auto"/>
    </w:pPr>
    <w:rPr>
      <w:rFonts w:eastAsia="Times New Roman" w:cs="Times New Roman"/>
      <w:szCs w:val="24"/>
      <w:lang w:val="en-US" w:eastAsia="vi-VN"/>
    </w:rPr>
  </w:style>
  <w:style w:type="character" w:customStyle="1" w:styleId="EndnoteTextChar">
    <w:name w:val="Endnote Text Char"/>
    <w:basedOn w:val="DefaultParagraphFont"/>
    <w:link w:val="EndnoteText"/>
    <w:uiPriority w:val="99"/>
    <w:semiHidden/>
    <w:rsid w:val="0069684C"/>
    <w:rPr>
      <w:rFonts w:eastAsia="Times New Roman" w:cs="Times New Roman"/>
      <w:szCs w:val="24"/>
      <w:lang w:val="en-US" w:eastAsia="vi-VN"/>
    </w:rPr>
  </w:style>
  <w:style w:type="paragraph" w:styleId="TOCHeading">
    <w:name w:val="TOC Heading"/>
    <w:basedOn w:val="Heading1"/>
    <w:next w:val="Normal"/>
    <w:uiPriority w:val="39"/>
    <w:qFormat/>
    <w:rsid w:val="0069684C"/>
    <w:pPr>
      <w:keepLines/>
      <w:spacing w:before="480" w:after="200" w:line="276" w:lineRule="auto"/>
      <w:ind w:firstLine="0"/>
      <w:jc w:val="center"/>
      <w:outlineLvl w:val="9"/>
    </w:pPr>
    <w:rPr>
      <w:rFonts w:ascii="Times New Roman" w:eastAsia="MS Mincho" w:hAnsi="Times New Roman"/>
      <w:color w:val="365F91"/>
      <w:kern w:val="0"/>
      <w:sz w:val="28"/>
      <w:szCs w:val="28"/>
      <w:lang w:val="en-US" w:eastAsia="x-none"/>
    </w:rPr>
  </w:style>
  <w:style w:type="paragraph" w:customStyle="1" w:styleId="nd">
    <w:name w:val="nd"/>
    <w:basedOn w:val="Normal"/>
    <w:rsid w:val="0069684C"/>
    <w:pPr>
      <w:spacing w:before="100" w:beforeAutospacing="1" w:after="100" w:afterAutospacing="1" w:line="240" w:lineRule="auto"/>
    </w:pPr>
    <w:rPr>
      <w:rFonts w:eastAsia="Times New Roman" w:cs="Times New Roman"/>
      <w:szCs w:val="24"/>
      <w:lang w:val="en-US" w:eastAsia="vi-VN"/>
    </w:rPr>
  </w:style>
  <w:style w:type="paragraph" w:customStyle="1" w:styleId="ColorfulList-Accent11">
    <w:name w:val="Colorful List - Accent 11"/>
    <w:basedOn w:val="Normal"/>
    <w:rsid w:val="0069684C"/>
    <w:pPr>
      <w:spacing w:after="0" w:line="240" w:lineRule="auto"/>
      <w:ind w:left="720"/>
      <w:contextualSpacing/>
    </w:pPr>
    <w:rPr>
      <w:rFonts w:eastAsia="Times New Roman" w:cs="Times New Roman"/>
      <w:b/>
      <w:bCs/>
      <w:sz w:val="28"/>
      <w:szCs w:val="24"/>
      <w:lang w:val="en-US" w:eastAsia="vi-VN"/>
    </w:rPr>
  </w:style>
  <w:style w:type="paragraph" w:customStyle="1" w:styleId="Char1">
    <w:name w:val="Char1"/>
    <w:basedOn w:val="Normal"/>
    <w:rsid w:val="0069684C"/>
    <w:pPr>
      <w:spacing w:line="240" w:lineRule="exact"/>
    </w:pPr>
    <w:rPr>
      <w:rFonts w:ascii="VNI-Times" w:eastAsia="Times New Roman" w:hAnsi="VNI-Times" w:cs="VNI-Times"/>
      <w:sz w:val="20"/>
      <w:szCs w:val="20"/>
      <w:lang w:val="en-GB" w:eastAsia="vi-VN"/>
    </w:rPr>
  </w:style>
  <w:style w:type="character" w:styleId="CommentReference">
    <w:name w:val="annotation reference"/>
    <w:uiPriority w:val="99"/>
    <w:semiHidden/>
    <w:unhideWhenUsed/>
    <w:rsid w:val="0069684C"/>
    <w:rPr>
      <w:sz w:val="16"/>
      <w:szCs w:val="16"/>
    </w:rPr>
  </w:style>
  <w:style w:type="character" w:customStyle="1" w:styleId="Heading1Char1">
    <w:name w:val="Heading 1 Char1"/>
    <w:basedOn w:val="DefaultParagraphFont"/>
    <w:uiPriority w:val="9"/>
    <w:locked/>
    <w:rsid w:val="0069684C"/>
    <w:rPr>
      <w:rFonts w:ascii=".VnTime" w:eastAsia="MS Mincho" w:hAnsi=".VnTime" w:cs="Times New Roman"/>
      <w:sz w:val="28"/>
      <w:szCs w:val="20"/>
      <w:lang w:eastAsia="vi-VN"/>
    </w:rPr>
  </w:style>
  <w:style w:type="character" w:customStyle="1" w:styleId="Heading2Char1">
    <w:name w:val="Heading 2 Char1"/>
    <w:basedOn w:val="DefaultParagraphFont"/>
    <w:uiPriority w:val="9"/>
    <w:locked/>
    <w:rsid w:val="0069684C"/>
    <w:rPr>
      <w:rFonts w:ascii=".VnTimeH" w:eastAsia="MS Mincho" w:hAnsi=".VnTimeH" w:cs="Times New Roman"/>
      <w:b/>
      <w:sz w:val="22"/>
      <w:szCs w:val="20"/>
      <w:lang w:eastAsia="vi-VN"/>
    </w:rPr>
  </w:style>
  <w:style w:type="character" w:customStyle="1" w:styleId="Heading3Char1">
    <w:name w:val="Heading 3 Char1"/>
    <w:basedOn w:val="DefaultParagraphFont"/>
    <w:uiPriority w:val="9"/>
    <w:locked/>
    <w:rsid w:val="0069684C"/>
    <w:rPr>
      <w:rFonts w:ascii=".VnTimeH" w:eastAsia="MS Mincho" w:hAnsi=".VnTimeH" w:cs="Times New Roman"/>
      <w:b/>
      <w:sz w:val="22"/>
      <w:szCs w:val="20"/>
      <w:lang w:eastAsia="vi-VN"/>
    </w:rPr>
  </w:style>
  <w:style w:type="character" w:customStyle="1" w:styleId="Heading8Char1">
    <w:name w:val="Heading 8 Char1"/>
    <w:basedOn w:val="DefaultParagraphFont"/>
    <w:uiPriority w:val="9"/>
    <w:locked/>
    <w:rsid w:val="0069684C"/>
    <w:rPr>
      <w:rFonts w:ascii="Arial" w:eastAsia="MS Mincho" w:hAnsi="Arial" w:cs="Times New Roman"/>
      <w:i/>
      <w:iCs/>
      <w:sz w:val="22"/>
      <w:lang w:eastAsia="vi-VN"/>
    </w:rPr>
  </w:style>
  <w:style w:type="character" w:customStyle="1" w:styleId="HeaderChar1">
    <w:name w:val="Header Char1"/>
    <w:uiPriority w:val="99"/>
    <w:semiHidden/>
    <w:locked/>
    <w:rsid w:val="0069684C"/>
    <w:rPr>
      <w:rFonts w:ascii="Arial" w:eastAsia="MS Mincho" w:hAnsi="Arial" w:cs="Times New Roman"/>
      <w:sz w:val="22"/>
      <w:lang w:eastAsia="vi-VN"/>
    </w:rPr>
  </w:style>
  <w:style w:type="character" w:customStyle="1" w:styleId="FooterChar1">
    <w:name w:val="Footer Char1"/>
    <w:uiPriority w:val="99"/>
    <w:semiHidden/>
    <w:locked/>
    <w:rsid w:val="0069684C"/>
    <w:rPr>
      <w:rFonts w:ascii="Arial" w:eastAsia="MS Mincho" w:hAnsi="Arial" w:cs="Times New Roman"/>
      <w:sz w:val="22"/>
      <w:lang w:eastAsia="vi-VN"/>
    </w:rPr>
  </w:style>
  <w:style w:type="character" w:customStyle="1" w:styleId="BodyTextChar1">
    <w:name w:val="Body Text Char1"/>
    <w:basedOn w:val="DefaultParagraphFont"/>
    <w:uiPriority w:val="99"/>
    <w:semiHidden/>
    <w:locked/>
    <w:rsid w:val="0069684C"/>
    <w:rPr>
      <w:rFonts w:ascii=".VnTimeH" w:eastAsia="MS Mincho" w:hAnsi=".VnTimeH" w:cs="Times New Roman"/>
      <w:b/>
      <w:sz w:val="22"/>
      <w:szCs w:val="20"/>
      <w:lang w:eastAsia="vi-VN"/>
    </w:rPr>
  </w:style>
  <w:style w:type="character" w:customStyle="1" w:styleId="CharChar10">
    <w:name w:val="Char Char10"/>
    <w:rsid w:val="0069684C"/>
    <w:rPr>
      <w:rFonts w:ascii="Times New Roman" w:hAnsi="Times New Roman" w:cs="Times New Roman" w:hint="default"/>
      <w:b/>
      <w:bCs/>
      <w:kern w:val="32"/>
      <w:sz w:val="28"/>
      <w:szCs w:val="32"/>
      <w:lang w:val="vi-VN" w:eastAsia="x-none"/>
    </w:rPr>
  </w:style>
  <w:style w:type="character" w:customStyle="1" w:styleId="xapple-style-span">
    <w:name w:val="x_apple-style-span"/>
    <w:basedOn w:val="DefaultParagraphFont"/>
    <w:rsid w:val="0069684C"/>
  </w:style>
  <w:style w:type="character" w:customStyle="1" w:styleId="CharChar9">
    <w:name w:val="Char Char9"/>
    <w:rsid w:val="0069684C"/>
    <w:rPr>
      <w:rFonts w:ascii="Times New Roman" w:eastAsia="Times New Roman" w:hAnsi="Times New Roman" w:cs="Times New Roman" w:hint="default"/>
      <w:b/>
      <w:bCs/>
      <w:sz w:val="28"/>
      <w:szCs w:val="26"/>
      <w:lang w:val="vi-VN" w:eastAsia="x-none"/>
    </w:rPr>
  </w:style>
  <w:style w:type="character" w:customStyle="1" w:styleId="DocumentMapChar">
    <w:name w:val="Document Map Char"/>
    <w:basedOn w:val="DefaultParagraphFont"/>
    <w:link w:val="DocumentMap"/>
    <w:uiPriority w:val="99"/>
    <w:semiHidden/>
    <w:rsid w:val="004B3278"/>
    <w:rPr>
      <w:rFonts w:ascii="Tahoma" w:eastAsia="Times New Roman" w:hAnsi="Tahoma" w:cs="Tahoma"/>
      <w:sz w:val="16"/>
      <w:szCs w:val="16"/>
      <w:lang w:eastAsia="vi-VN"/>
    </w:rPr>
  </w:style>
  <w:style w:type="paragraph" w:styleId="DocumentMap">
    <w:name w:val="Document Map"/>
    <w:basedOn w:val="Normal"/>
    <w:link w:val="DocumentMapChar"/>
    <w:uiPriority w:val="99"/>
    <w:semiHidden/>
    <w:unhideWhenUsed/>
    <w:rsid w:val="004B3278"/>
    <w:pPr>
      <w:spacing w:after="0" w:line="240" w:lineRule="auto"/>
    </w:pPr>
    <w:rPr>
      <w:rFonts w:ascii="Tahoma" w:eastAsia="Times New Roman" w:hAnsi="Tahoma" w:cs="Tahoma"/>
      <w:sz w:val="16"/>
      <w:szCs w:val="16"/>
      <w:lang w:eastAsia="vi-VN"/>
    </w:rPr>
  </w:style>
  <w:style w:type="character" w:customStyle="1" w:styleId="Heading43">
    <w:name w:val="Heading #4 (3)_"/>
    <w:link w:val="Heading430"/>
    <w:locked/>
    <w:rsid w:val="004B3278"/>
    <w:rPr>
      <w:b/>
      <w:bCs/>
      <w:spacing w:val="-10"/>
      <w:sz w:val="27"/>
      <w:szCs w:val="27"/>
      <w:shd w:val="clear" w:color="auto" w:fill="FFFFFF"/>
    </w:rPr>
  </w:style>
  <w:style w:type="paragraph" w:customStyle="1" w:styleId="Heading430">
    <w:name w:val="Heading #4 (3)"/>
    <w:basedOn w:val="Normal"/>
    <w:link w:val="Heading43"/>
    <w:rsid w:val="004B3278"/>
    <w:pPr>
      <w:widowControl w:val="0"/>
      <w:shd w:val="clear" w:color="auto" w:fill="FFFFFF"/>
      <w:spacing w:after="0" w:line="436" w:lineRule="exact"/>
      <w:jc w:val="both"/>
      <w:outlineLvl w:val="3"/>
    </w:pPr>
    <w:rPr>
      <w:b/>
      <w:bCs/>
      <w:spacing w:val="-10"/>
      <w:sz w:val="27"/>
      <w:szCs w:val="27"/>
    </w:rPr>
  </w:style>
  <w:style w:type="character" w:customStyle="1" w:styleId="Bodytext250">
    <w:name w:val="Body text (25)_"/>
    <w:link w:val="Bodytext251"/>
    <w:locked/>
    <w:rsid w:val="004B3278"/>
    <w:rPr>
      <w:rFonts w:ascii="Verdana" w:hAnsi="Verdana" w:cs="Verdana"/>
      <w:spacing w:val="1"/>
      <w:sz w:val="14"/>
      <w:szCs w:val="14"/>
      <w:shd w:val="clear" w:color="auto" w:fill="FFFFFF"/>
    </w:rPr>
  </w:style>
  <w:style w:type="paragraph" w:customStyle="1" w:styleId="Bodytext251">
    <w:name w:val="Body text (25)"/>
    <w:basedOn w:val="Normal"/>
    <w:link w:val="Bodytext250"/>
    <w:rsid w:val="004B3278"/>
    <w:pPr>
      <w:widowControl w:val="0"/>
      <w:shd w:val="clear" w:color="auto" w:fill="FFFFFF"/>
      <w:spacing w:after="0" w:line="197" w:lineRule="exact"/>
      <w:jc w:val="both"/>
    </w:pPr>
    <w:rPr>
      <w:rFonts w:ascii="Verdana" w:hAnsi="Verdana" w:cs="Verdana"/>
      <w:spacing w:val="1"/>
      <w:sz w:val="14"/>
      <w:szCs w:val="14"/>
    </w:rPr>
  </w:style>
  <w:style w:type="character" w:customStyle="1" w:styleId="Bodytext26">
    <w:name w:val="Body text (26)_"/>
    <w:link w:val="Bodytext260"/>
    <w:locked/>
    <w:rsid w:val="004B3278"/>
    <w:rPr>
      <w:rFonts w:ascii="Verdana" w:hAnsi="Verdana" w:cs="Verdana"/>
      <w:b/>
      <w:bCs/>
      <w:spacing w:val="3"/>
      <w:sz w:val="14"/>
      <w:szCs w:val="14"/>
      <w:shd w:val="clear" w:color="auto" w:fill="FFFFFF"/>
    </w:rPr>
  </w:style>
  <w:style w:type="paragraph" w:customStyle="1" w:styleId="Bodytext260">
    <w:name w:val="Body text (26)"/>
    <w:basedOn w:val="Normal"/>
    <w:link w:val="Bodytext26"/>
    <w:rsid w:val="004B3278"/>
    <w:pPr>
      <w:widowControl w:val="0"/>
      <w:shd w:val="clear" w:color="auto" w:fill="FFFFFF"/>
      <w:spacing w:after="0" w:line="197" w:lineRule="exact"/>
      <w:jc w:val="both"/>
    </w:pPr>
    <w:rPr>
      <w:rFonts w:ascii="Verdana" w:hAnsi="Verdana" w:cs="Verdana"/>
      <w:b/>
      <w:bCs/>
      <w:spacing w:val="3"/>
      <w:sz w:val="14"/>
      <w:szCs w:val="14"/>
    </w:rPr>
  </w:style>
  <w:style w:type="character" w:customStyle="1" w:styleId="Bodytext27">
    <w:name w:val="Body text (27)_"/>
    <w:link w:val="Bodytext270"/>
    <w:locked/>
    <w:rsid w:val="004B3278"/>
    <w:rPr>
      <w:b/>
      <w:bCs/>
      <w:i/>
      <w:iCs/>
      <w:spacing w:val="4"/>
      <w:sz w:val="23"/>
      <w:szCs w:val="23"/>
      <w:shd w:val="clear" w:color="auto" w:fill="FFFFFF"/>
    </w:rPr>
  </w:style>
  <w:style w:type="paragraph" w:customStyle="1" w:styleId="Bodytext270">
    <w:name w:val="Body text (27)"/>
    <w:basedOn w:val="Normal"/>
    <w:link w:val="Bodytext27"/>
    <w:rsid w:val="004B3278"/>
    <w:pPr>
      <w:widowControl w:val="0"/>
      <w:shd w:val="clear" w:color="auto" w:fill="FFFFFF"/>
      <w:spacing w:after="0" w:line="298" w:lineRule="exact"/>
      <w:jc w:val="both"/>
    </w:pPr>
    <w:rPr>
      <w:b/>
      <w:bCs/>
      <w:i/>
      <w:iCs/>
      <w:spacing w:val="4"/>
      <w:sz w:val="23"/>
      <w:szCs w:val="23"/>
    </w:rPr>
  </w:style>
  <w:style w:type="character" w:customStyle="1" w:styleId="Bodytext28">
    <w:name w:val="Body text (28)_"/>
    <w:link w:val="Bodytext280"/>
    <w:locked/>
    <w:rsid w:val="004B3278"/>
    <w:rPr>
      <w:i/>
      <w:iCs/>
      <w:spacing w:val="3"/>
      <w:sz w:val="23"/>
      <w:szCs w:val="23"/>
      <w:shd w:val="clear" w:color="auto" w:fill="FFFFFF"/>
    </w:rPr>
  </w:style>
  <w:style w:type="paragraph" w:customStyle="1" w:styleId="Bodytext280">
    <w:name w:val="Body text (28)"/>
    <w:basedOn w:val="Normal"/>
    <w:link w:val="Bodytext28"/>
    <w:rsid w:val="004B3278"/>
    <w:pPr>
      <w:widowControl w:val="0"/>
      <w:shd w:val="clear" w:color="auto" w:fill="FFFFFF"/>
      <w:spacing w:before="540" w:after="60" w:line="240" w:lineRule="atLeast"/>
      <w:jc w:val="both"/>
    </w:pPr>
    <w:rPr>
      <w:i/>
      <w:iCs/>
      <w:spacing w:val="3"/>
      <w:sz w:val="23"/>
      <w:szCs w:val="23"/>
    </w:rPr>
  </w:style>
  <w:style w:type="character" w:customStyle="1" w:styleId="Bodytext29">
    <w:name w:val="Body text (29)_"/>
    <w:link w:val="Bodytext290"/>
    <w:locked/>
    <w:rsid w:val="004B3278"/>
    <w:rPr>
      <w:i/>
      <w:iCs/>
      <w:spacing w:val="2"/>
      <w:sz w:val="22"/>
      <w:shd w:val="clear" w:color="auto" w:fill="FFFFFF"/>
    </w:rPr>
  </w:style>
  <w:style w:type="paragraph" w:customStyle="1" w:styleId="Bodytext290">
    <w:name w:val="Body text (29)"/>
    <w:basedOn w:val="Normal"/>
    <w:link w:val="Bodytext29"/>
    <w:rsid w:val="004B3278"/>
    <w:pPr>
      <w:widowControl w:val="0"/>
      <w:shd w:val="clear" w:color="auto" w:fill="FFFFFF"/>
      <w:spacing w:after="0" w:line="240" w:lineRule="atLeast"/>
      <w:jc w:val="both"/>
    </w:pPr>
    <w:rPr>
      <w:i/>
      <w:iCs/>
      <w:spacing w:val="2"/>
      <w:sz w:val="22"/>
    </w:rPr>
  </w:style>
  <w:style w:type="character" w:customStyle="1" w:styleId="Tablecaption8">
    <w:name w:val="Table caption (8)_"/>
    <w:link w:val="Tablecaption81"/>
    <w:locked/>
    <w:rsid w:val="004B3278"/>
    <w:rPr>
      <w:b/>
      <w:bCs/>
      <w:spacing w:val="6"/>
      <w:sz w:val="23"/>
      <w:szCs w:val="23"/>
      <w:shd w:val="clear" w:color="auto" w:fill="FFFFFF"/>
    </w:rPr>
  </w:style>
  <w:style w:type="paragraph" w:customStyle="1" w:styleId="Tablecaption81">
    <w:name w:val="Table caption (8)1"/>
    <w:basedOn w:val="Normal"/>
    <w:link w:val="Tablecaption8"/>
    <w:rsid w:val="004B3278"/>
    <w:pPr>
      <w:widowControl w:val="0"/>
      <w:shd w:val="clear" w:color="auto" w:fill="FFFFFF"/>
      <w:spacing w:after="0" w:line="240" w:lineRule="atLeast"/>
      <w:jc w:val="both"/>
    </w:pPr>
    <w:rPr>
      <w:b/>
      <w:bCs/>
      <w:spacing w:val="6"/>
      <w:sz w:val="23"/>
      <w:szCs w:val="23"/>
    </w:rPr>
  </w:style>
  <w:style w:type="character" w:customStyle="1" w:styleId="Bodytext300">
    <w:name w:val="Body text (30)_"/>
    <w:link w:val="Bodytext301"/>
    <w:locked/>
    <w:rsid w:val="004B3278"/>
    <w:rPr>
      <w:i/>
      <w:iCs/>
      <w:spacing w:val="-2"/>
      <w:sz w:val="27"/>
      <w:szCs w:val="27"/>
      <w:shd w:val="clear" w:color="auto" w:fill="FFFFFF"/>
    </w:rPr>
  </w:style>
  <w:style w:type="paragraph" w:customStyle="1" w:styleId="Bodytext301">
    <w:name w:val="Body text (30)"/>
    <w:basedOn w:val="Normal"/>
    <w:link w:val="Bodytext300"/>
    <w:rsid w:val="004B3278"/>
    <w:pPr>
      <w:widowControl w:val="0"/>
      <w:shd w:val="clear" w:color="auto" w:fill="FFFFFF"/>
      <w:spacing w:after="0" w:line="240" w:lineRule="atLeast"/>
      <w:jc w:val="both"/>
    </w:pPr>
    <w:rPr>
      <w:i/>
      <w:iCs/>
      <w:spacing w:val="-2"/>
      <w:sz w:val="27"/>
      <w:szCs w:val="27"/>
    </w:rPr>
  </w:style>
  <w:style w:type="character" w:customStyle="1" w:styleId="Bodytext311">
    <w:name w:val="Body text (31)_"/>
    <w:link w:val="Bodytext312"/>
    <w:locked/>
    <w:rsid w:val="004B3278"/>
    <w:rPr>
      <w:spacing w:val="8"/>
      <w:sz w:val="19"/>
      <w:szCs w:val="19"/>
      <w:shd w:val="clear" w:color="auto" w:fill="FFFFFF"/>
    </w:rPr>
  </w:style>
  <w:style w:type="paragraph" w:customStyle="1" w:styleId="Bodytext312">
    <w:name w:val="Body text (31)"/>
    <w:basedOn w:val="Normal"/>
    <w:link w:val="Bodytext311"/>
    <w:rsid w:val="004B3278"/>
    <w:pPr>
      <w:widowControl w:val="0"/>
      <w:shd w:val="clear" w:color="auto" w:fill="FFFFFF"/>
      <w:spacing w:after="0" w:line="197" w:lineRule="exact"/>
      <w:jc w:val="both"/>
    </w:pPr>
    <w:rPr>
      <w:spacing w:val="8"/>
      <w:sz w:val="19"/>
      <w:szCs w:val="19"/>
    </w:rPr>
  </w:style>
  <w:style w:type="character" w:customStyle="1" w:styleId="Bodytext321">
    <w:name w:val="Body text (32)_"/>
    <w:link w:val="Bodytext322"/>
    <w:locked/>
    <w:rsid w:val="004B3278"/>
    <w:rPr>
      <w:shd w:val="clear" w:color="auto" w:fill="FFFFFF"/>
    </w:rPr>
  </w:style>
  <w:style w:type="paragraph" w:customStyle="1" w:styleId="Bodytext322">
    <w:name w:val="Body text (32)"/>
    <w:basedOn w:val="Normal"/>
    <w:link w:val="Bodytext321"/>
    <w:rsid w:val="004B3278"/>
    <w:pPr>
      <w:widowControl w:val="0"/>
      <w:shd w:val="clear" w:color="auto" w:fill="FFFFFF"/>
      <w:spacing w:after="60" w:line="240" w:lineRule="atLeast"/>
      <w:jc w:val="both"/>
    </w:pPr>
  </w:style>
  <w:style w:type="character" w:customStyle="1" w:styleId="Tablecaption9">
    <w:name w:val="Table caption (9)_"/>
    <w:link w:val="Tablecaption91"/>
    <w:locked/>
    <w:rsid w:val="004B3278"/>
    <w:rPr>
      <w:b/>
      <w:bCs/>
      <w:spacing w:val="3"/>
      <w:sz w:val="22"/>
      <w:shd w:val="clear" w:color="auto" w:fill="FFFFFF"/>
    </w:rPr>
  </w:style>
  <w:style w:type="paragraph" w:customStyle="1" w:styleId="Tablecaption91">
    <w:name w:val="Table caption (9)1"/>
    <w:basedOn w:val="Normal"/>
    <w:link w:val="Tablecaption9"/>
    <w:rsid w:val="004B3278"/>
    <w:pPr>
      <w:widowControl w:val="0"/>
      <w:shd w:val="clear" w:color="auto" w:fill="FFFFFF"/>
      <w:spacing w:after="0" w:line="322" w:lineRule="exact"/>
      <w:jc w:val="both"/>
    </w:pPr>
    <w:rPr>
      <w:b/>
      <w:bCs/>
      <w:spacing w:val="3"/>
      <w:sz w:val="22"/>
    </w:rPr>
  </w:style>
  <w:style w:type="character" w:customStyle="1" w:styleId="Tablecaption10">
    <w:name w:val="Table caption (10)_"/>
    <w:link w:val="Tablecaption100"/>
    <w:locked/>
    <w:rsid w:val="004B3278"/>
    <w:rPr>
      <w:spacing w:val="4"/>
      <w:sz w:val="19"/>
      <w:szCs w:val="19"/>
      <w:shd w:val="clear" w:color="auto" w:fill="FFFFFF"/>
    </w:rPr>
  </w:style>
  <w:style w:type="paragraph" w:customStyle="1" w:styleId="Tablecaption100">
    <w:name w:val="Table caption (10)"/>
    <w:basedOn w:val="Normal"/>
    <w:link w:val="Tablecaption10"/>
    <w:rsid w:val="004B3278"/>
    <w:pPr>
      <w:widowControl w:val="0"/>
      <w:shd w:val="clear" w:color="auto" w:fill="FFFFFF"/>
      <w:spacing w:after="0" w:line="322" w:lineRule="exact"/>
      <w:jc w:val="both"/>
    </w:pPr>
    <w:rPr>
      <w:spacing w:val="4"/>
      <w:sz w:val="19"/>
      <w:szCs w:val="19"/>
    </w:rPr>
  </w:style>
  <w:style w:type="character" w:customStyle="1" w:styleId="Bodytext33">
    <w:name w:val="Body text (33)_"/>
    <w:link w:val="Bodytext330"/>
    <w:locked/>
    <w:rsid w:val="004B3278"/>
    <w:rPr>
      <w:i/>
      <w:iCs/>
      <w:spacing w:val="-13"/>
      <w:sz w:val="19"/>
      <w:szCs w:val="19"/>
      <w:shd w:val="clear" w:color="auto" w:fill="FFFFFF"/>
    </w:rPr>
  </w:style>
  <w:style w:type="paragraph" w:customStyle="1" w:styleId="Bodytext330">
    <w:name w:val="Body text (33)"/>
    <w:basedOn w:val="Normal"/>
    <w:link w:val="Bodytext33"/>
    <w:rsid w:val="004B3278"/>
    <w:pPr>
      <w:widowControl w:val="0"/>
      <w:shd w:val="clear" w:color="auto" w:fill="FFFFFF"/>
      <w:spacing w:before="60" w:after="60" w:line="240" w:lineRule="atLeast"/>
      <w:jc w:val="both"/>
    </w:pPr>
    <w:rPr>
      <w:i/>
      <w:iCs/>
      <w:spacing w:val="-13"/>
      <w:sz w:val="19"/>
      <w:szCs w:val="19"/>
    </w:rPr>
  </w:style>
  <w:style w:type="character" w:customStyle="1" w:styleId="Bodytext34">
    <w:name w:val="Body text (34)_"/>
    <w:link w:val="Bodytext340"/>
    <w:locked/>
    <w:rsid w:val="004B3278"/>
    <w:rPr>
      <w:b/>
      <w:bCs/>
      <w:spacing w:val="2"/>
      <w:sz w:val="17"/>
      <w:szCs w:val="17"/>
      <w:shd w:val="clear" w:color="auto" w:fill="FFFFFF"/>
    </w:rPr>
  </w:style>
  <w:style w:type="paragraph" w:customStyle="1" w:styleId="Bodytext340">
    <w:name w:val="Body text (34)"/>
    <w:basedOn w:val="Normal"/>
    <w:link w:val="Bodytext34"/>
    <w:rsid w:val="004B3278"/>
    <w:pPr>
      <w:widowControl w:val="0"/>
      <w:shd w:val="clear" w:color="auto" w:fill="FFFFFF"/>
      <w:spacing w:before="60" w:after="0" w:line="278" w:lineRule="exact"/>
      <w:jc w:val="both"/>
    </w:pPr>
    <w:rPr>
      <w:b/>
      <w:bCs/>
      <w:spacing w:val="2"/>
      <w:sz w:val="17"/>
      <w:szCs w:val="17"/>
    </w:rPr>
  </w:style>
  <w:style w:type="character" w:customStyle="1" w:styleId="Bodytext35">
    <w:name w:val="Body text (35)_"/>
    <w:link w:val="Bodytext350"/>
    <w:locked/>
    <w:rsid w:val="004B3278"/>
    <w:rPr>
      <w:b/>
      <w:bCs/>
      <w:spacing w:val="4"/>
      <w:sz w:val="29"/>
      <w:szCs w:val="29"/>
      <w:shd w:val="clear" w:color="auto" w:fill="FFFFFF"/>
    </w:rPr>
  </w:style>
  <w:style w:type="paragraph" w:customStyle="1" w:styleId="Bodytext350">
    <w:name w:val="Body text (35)"/>
    <w:basedOn w:val="Normal"/>
    <w:link w:val="Bodytext35"/>
    <w:rsid w:val="004B3278"/>
    <w:pPr>
      <w:widowControl w:val="0"/>
      <w:shd w:val="clear" w:color="auto" w:fill="FFFFFF"/>
      <w:spacing w:before="300" w:after="180" w:line="240" w:lineRule="atLeast"/>
      <w:jc w:val="center"/>
    </w:pPr>
    <w:rPr>
      <w:b/>
      <w:bCs/>
      <w:spacing w:val="4"/>
      <w:sz w:val="29"/>
      <w:szCs w:val="29"/>
    </w:rPr>
  </w:style>
  <w:style w:type="character" w:customStyle="1" w:styleId="Bodytext36">
    <w:name w:val="Body text (36)_"/>
    <w:link w:val="Bodytext361"/>
    <w:locked/>
    <w:rsid w:val="004B3278"/>
    <w:rPr>
      <w:b/>
      <w:bCs/>
      <w:spacing w:val="3"/>
      <w:sz w:val="21"/>
      <w:szCs w:val="21"/>
      <w:shd w:val="clear" w:color="auto" w:fill="FFFFFF"/>
    </w:rPr>
  </w:style>
  <w:style w:type="paragraph" w:customStyle="1" w:styleId="Bodytext361">
    <w:name w:val="Body text (36)1"/>
    <w:basedOn w:val="Normal"/>
    <w:link w:val="Bodytext36"/>
    <w:rsid w:val="004B3278"/>
    <w:pPr>
      <w:widowControl w:val="0"/>
      <w:shd w:val="clear" w:color="auto" w:fill="FFFFFF"/>
      <w:spacing w:after="300" w:line="283" w:lineRule="exact"/>
      <w:jc w:val="both"/>
    </w:pPr>
    <w:rPr>
      <w:b/>
      <w:bCs/>
      <w:spacing w:val="3"/>
      <w:sz w:val="21"/>
      <w:szCs w:val="21"/>
    </w:rPr>
  </w:style>
  <w:style w:type="character" w:customStyle="1" w:styleId="Bodytext37">
    <w:name w:val="Body text (37)_"/>
    <w:link w:val="Bodytext370"/>
    <w:locked/>
    <w:rsid w:val="004B3278"/>
    <w:rPr>
      <w:rFonts w:ascii="Verdana" w:hAnsi="Verdana" w:cs="Verdana"/>
      <w:b/>
      <w:bCs/>
      <w:spacing w:val="7"/>
      <w:sz w:val="10"/>
      <w:szCs w:val="10"/>
      <w:shd w:val="clear" w:color="auto" w:fill="FFFFFF"/>
    </w:rPr>
  </w:style>
  <w:style w:type="paragraph" w:customStyle="1" w:styleId="Bodytext370">
    <w:name w:val="Body text (37)"/>
    <w:basedOn w:val="Normal"/>
    <w:link w:val="Bodytext37"/>
    <w:rsid w:val="004B3278"/>
    <w:pPr>
      <w:widowControl w:val="0"/>
      <w:shd w:val="clear" w:color="auto" w:fill="FFFFFF"/>
      <w:spacing w:after="600" w:line="240" w:lineRule="atLeast"/>
      <w:jc w:val="both"/>
    </w:pPr>
    <w:rPr>
      <w:rFonts w:ascii="Verdana" w:hAnsi="Verdana" w:cs="Verdana"/>
      <w:b/>
      <w:bCs/>
      <w:spacing w:val="7"/>
      <w:sz w:val="10"/>
      <w:szCs w:val="10"/>
    </w:rPr>
  </w:style>
  <w:style w:type="character" w:customStyle="1" w:styleId="Heading33">
    <w:name w:val="Heading #3 (3)_"/>
    <w:link w:val="Heading330"/>
    <w:locked/>
    <w:rsid w:val="004B3278"/>
    <w:rPr>
      <w:b/>
      <w:bCs/>
      <w:spacing w:val="-4"/>
      <w:sz w:val="27"/>
      <w:szCs w:val="27"/>
      <w:shd w:val="clear" w:color="auto" w:fill="FFFFFF"/>
    </w:rPr>
  </w:style>
  <w:style w:type="paragraph" w:customStyle="1" w:styleId="Heading330">
    <w:name w:val="Heading #3 (3)"/>
    <w:basedOn w:val="Normal"/>
    <w:link w:val="Heading33"/>
    <w:rsid w:val="004B3278"/>
    <w:pPr>
      <w:widowControl w:val="0"/>
      <w:shd w:val="clear" w:color="auto" w:fill="FFFFFF"/>
      <w:spacing w:after="300" w:line="240" w:lineRule="atLeast"/>
      <w:jc w:val="center"/>
      <w:outlineLvl w:val="2"/>
    </w:pPr>
    <w:rPr>
      <w:b/>
      <w:bCs/>
      <w:spacing w:val="-4"/>
      <w:sz w:val="27"/>
      <w:szCs w:val="27"/>
    </w:rPr>
  </w:style>
  <w:style w:type="character" w:customStyle="1" w:styleId="Footnote5">
    <w:name w:val="Footnote (5)_"/>
    <w:link w:val="Footnote50"/>
    <w:locked/>
    <w:rsid w:val="004B3278"/>
    <w:rPr>
      <w:i/>
      <w:iCs/>
      <w:spacing w:val="-4"/>
      <w:sz w:val="17"/>
      <w:szCs w:val="17"/>
      <w:shd w:val="clear" w:color="auto" w:fill="FFFFFF"/>
    </w:rPr>
  </w:style>
  <w:style w:type="paragraph" w:customStyle="1" w:styleId="Footnote50">
    <w:name w:val="Footnote (5)"/>
    <w:basedOn w:val="Normal"/>
    <w:link w:val="Footnote5"/>
    <w:rsid w:val="004B3278"/>
    <w:pPr>
      <w:widowControl w:val="0"/>
      <w:shd w:val="clear" w:color="auto" w:fill="FFFFFF"/>
      <w:spacing w:after="0" w:line="240" w:lineRule="atLeast"/>
    </w:pPr>
    <w:rPr>
      <w:i/>
      <w:iCs/>
      <w:spacing w:val="-4"/>
      <w:sz w:val="17"/>
      <w:szCs w:val="17"/>
    </w:rPr>
  </w:style>
  <w:style w:type="character" w:customStyle="1" w:styleId="Footnote6">
    <w:name w:val="Footnote (6)_"/>
    <w:link w:val="Footnote60"/>
    <w:locked/>
    <w:rsid w:val="004B3278"/>
    <w:rPr>
      <w:rFonts w:ascii="CordiaUPC" w:hAnsi="CordiaUPC" w:cs="CordiaUPC"/>
      <w:noProof/>
      <w:sz w:val="13"/>
      <w:szCs w:val="13"/>
      <w:shd w:val="clear" w:color="auto" w:fill="FFFFFF"/>
    </w:rPr>
  </w:style>
  <w:style w:type="paragraph" w:customStyle="1" w:styleId="Footnote60">
    <w:name w:val="Footnote (6)"/>
    <w:basedOn w:val="Normal"/>
    <w:link w:val="Footnote6"/>
    <w:rsid w:val="004B3278"/>
    <w:pPr>
      <w:widowControl w:val="0"/>
      <w:shd w:val="clear" w:color="auto" w:fill="FFFFFF"/>
      <w:spacing w:after="0" w:line="240" w:lineRule="atLeast"/>
    </w:pPr>
    <w:rPr>
      <w:rFonts w:ascii="CordiaUPC" w:hAnsi="CordiaUPC" w:cs="CordiaUPC"/>
      <w:noProof/>
      <w:sz w:val="13"/>
      <w:szCs w:val="13"/>
    </w:rPr>
  </w:style>
  <w:style w:type="character" w:customStyle="1" w:styleId="Footnote7">
    <w:name w:val="Footnote (7)_"/>
    <w:link w:val="Footnote70"/>
    <w:locked/>
    <w:rsid w:val="004B3278"/>
    <w:rPr>
      <w:sz w:val="16"/>
      <w:szCs w:val="16"/>
      <w:shd w:val="clear" w:color="auto" w:fill="FFFFFF"/>
    </w:rPr>
  </w:style>
  <w:style w:type="paragraph" w:customStyle="1" w:styleId="Footnote70">
    <w:name w:val="Footnote (7)"/>
    <w:basedOn w:val="Normal"/>
    <w:link w:val="Footnote7"/>
    <w:rsid w:val="004B3278"/>
    <w:pPr>
      <w:widowControl w:val="0"/>
      <w:shd w:val="clear" w:color="auto" w:fill="FFFFFF"/>
      <w:spacing w:after="0" w:line="240" w:lineRule="atLeast"/>
      <w:jc w:val="both"/>
    </w:pPr>
    <w:rPr>
      <w:sz w:val="16"/>
      <w:szCs w:val="16"/>
    </w:rPr>
  </w:style>
  <w:style w:type="character" w:customStyle="1" w:styleId="Headerorfooter9">
    <w:name w:val="Header or footer (9)_"/>
    <w:link w:val="Headerorfooter90"/>
    <w:locked/>
    <w:rsid w:val="004B3278"/>
    <w:rPr>
      <w:i/>
      <w:iCs/>
      <w:sz w:val="22"/>
      <w:shd w:val="clear" w:color="auto" w:fill="FFFFFF"/>
    </w:rPr>
  </w:style>
  <w:style w:type="paragraph" w:customStyle="1" w:styleId="Headerorfooter90">
    <w:name w:val="Header or footer (9)"/>
    <w:basedOn w:val="Normal"/>
    <w:link w:val="Headerorfooter9"/>
    <w:rsid w:val="004B3278"/>
    <w:pPr>
      <w:widowControl w:val="0"/>
      <w:shd w:val="clear" w:color="auto" w:fill="FFFFFF"/>
      <w:spacing w:after="0" w:line="240" w:lineRule="atLeast"/>
    </w:pPr>
    <w:rPr>
      <w:i/>
      <w:iCs/>
      <w:sz w:val="22"/>
    </w:rPr>
  </w:style>
  <w:style w:type="character" w:customStyle="1" w:styleId="Heading34">
    <w:name w:val="Heading #3 (4)_"/>
    <w:link w:val="Heading340"/>
    <w:locked/>
    <w:rsid w:val="004B3278"/>
    <w:rPr>
      <w:b/>
      <w:bCs/>
      <w:spacing w:val="4"/>
      <w:shd w:val="clear" w:color="auto" w:fill="FFFFFF"/>
    </w:rPr>
  </w:style>
  <w:style w:type="paragraph" w:customStyle="1" w:styleId="Heading340">
    <w:name w:val="Heading #3 (4)"/>
    <w:basedOn w:val="Normal"/>
    <w:link w:val="Heading34"/>
    <w:rsid w:val="004B3278"/>
    <w:pPr>
      <w:widowControl w:val="0"/>
      <w:shd w:val="clear" w:color="auto" w:fill="FFFFFF"/>
      <w:spacing w:before="360" w:after="240" w:line="240" w:lineRule="atLeast"/>
      <w:jc w:val="center"/>
      <w:outlineLvl w:val="2"/>
    </w:pPr>
    <w:rPr>
      <w:b/>
      <w:bCs/>
      <w:spacing w:val="4"/>
    </w:rPr>
  </w:style>
  <w:style w:type="character" w:customStyle="1" w:styleId="Heading23">
    <w:name w:val="Heading #2 (3)_"/>
    <w:link w:val="Heading230"/>
    <w:locked/>
    <w:rsid w:val="004B3278"/>
    <w:rPr>
      <w:spacing w:val="-8"/>
      <w:shd w:val="clear" w:color="auto" w:fill="FFFFFF"/>
    </w:rPr>
  </w:style>
  <w:style w:type="paragraph" w:customStyle="1" w:styleId="Heading230">
    <w:name w:val="Heading #2 (3)"/>
    <w:basedOn w:val="Normal"/>
    <w:link w:val="Heading23"/>
    <w:rsid w:val="004B3278"/>
    <w:pPr>
      <w:widowControl w:val="0"/>
      <w:shd w:val="clear" w:color="auto" w:fill="FFFFFF"/>
      <w:spacing w:after="0" w:line="370" w:lineRule="exact"/>
      <w:jc w:val="both"/>
      <w:outlineLvl w:val="1"/>
    </w:pPr>
    <w:rPr>
      <w:spacing w:val="-8"/>
    </w:rPr>
  </w:style>
  <w:style w:type="character" w:customStyle="1" w:styleId="TOC4Char">
    <w:name w:val="TOC 4 Char"/>
    <w:basedOn w:val="DefaultParagraphFont"/>
    <w:link w:val="TOC4"/>
    <w:semiHidden/>
    <w:locked/>
    <w:rsid w:val="00260E3A"/>
    <w:rPr>
      <w:rFonts w:ascii="Calibri" w:eastAsia="Times New Roman" w:hAnsi="Calibri" w:cs="Times New Roman"/>
      <w:sz w:val="22"/>
      <w:lang w:eastAsia="vi-VN"/>
    </w:rPr>
  </w:style>
  <w:style w:type="paragraph" w:customStyle="1" w:styleId="Bodytext111">
    <w:name w:val="Body text (11)1"/>
    <w:basedOn w:val="Normal"/>
    <w:rsid w:val="00260E3A"/>
    <w:pPr>
      <w:widowControl w:val="0"/>
      <w:shd w:val="clear" w:color="auto" w:fill="FFFFFF"/>
      <w:spacing w:before="180" w:after="0" w:line="360" w:lineRule="exact"/>
      <w:jc w:val="both"/>
    </w:pPr>
    <w:rPr>
      <w:rFonts w:cs="Times New Roman"/>
      <w:spacing w:val="2"/>
      <w:sz w:val="21"/>
      <w:szCs w:val="21"/>
    </w:rPr>
  </w:style>
  <w:style w:type="paragraph" w:customStyle="1" w:styleId="Footnote1">
    <w:name w:val="Footnote1"/>
    <w:basedOn w:val="Normal"/>
    <w:rsid w:val="00260E3A"/>
    <w:pPr>
      <w:widowControl w:val="0"/>
      <w:shd w:val="clear" w:color="auto" w:fill="FFFFFF"/>
      <w:spacing w:after="0" w:line="466" w:lineRule="exact"/>
      <w:jc w:val="both"/>
    </w:pPr>
    <w:rPr>
      <w:rFonts w:cs="Times New Roman"/>
      <w:spacing w:val="3"/>
    </w:rPr>
  </w:style>
  <w:style w:type="paragraph" w:customStyle="1" w:styleId="Tableofcontents51">
    <w:name w:val="Table of contents (5)1"/>
    <w:basedOn w:val="Normal"/>
    <w:rsid w:val="00260E3A"/>
    <w:pPr>
      <w:widowControl w:val="0"/>
      <w:shd w:val="clear" w:color="auto" w:fill="FFFFFF"/>
      <w:spacing w:after="0" w:line="355" w:lineRule="exact"/>
      <w:jc w:val="both"/>
    </w:pPr>
    <w:rPr>
      <w:rFonts w:cs="Times New Roman"/>
      <w:spacing w:val="4"/>
    </w:rPr>
  </w:style>
  <w:style w:type="paragraph" w:customStyle="1" w:styleId="Bodytext171">
    <w:name w:val="Body text (17)1"/>
    <w:basedOn w:val="Normal"/>
    <w:rsid w:val="00260E3A"/>
    <w:pPr>
      <w:widowControl w:val="0"/>
      <w:shd w:val="clear" w:color="auto" w:fill="FFFFFF"/>
      <w:spacing w:before="60" w:after="60" w:line="317" w:lineRule="exact"/>
      <w:jc w:val="both"/>
    </w:pPr>
    <w:rPr>
      <w:rFonts w:cs="Times New Roman"/>
      <w:b/>
      <w:bCs/>
      <w:i/>
      <w:iCs/>
      <w:spacing w:val="3"/>
      <w:sz w:val="23"/>
      <w:szCs w:val="23"/>
    </w:rPr>
  </w:style>
  <w:style w:type="character" w:customStyle="1" w:styleId="Bodytext785pt">
    <w:name w:val="Body text (7) + 8.5 pt"/>
    <w:aliases w:val="Spacing 0 pt101"/>
    <w:basedOn w:val="Bodytext7"/>
    <w:rsid w:val="00260E3A"/>
    <w:rPr>
      <w:rFonts w:cs="Times New Roman"/>
      <w:b/>
      <w:bCs/>
      <w:spacing w:val="5"/>
      <w:sz w:val="17"/>
      <w:szCs w:val="17"/>
      <w:shd w:val="clear" w:color="auto" w:fill="FFFFFF"/>
    </w:rPr>
  </w:style>
  <w:style w:type="character" w:customStyle="1" w:styleId="Bodytext395pt">
    <w:name w:val="Body text (3) + 9.5 pt"/>
    <w:aliases w:val="Bold19,Spacing 0 pt100"/>
    <w:basedOn w:val="Bodytext30"/>
    <w:rsid w:val="00260E3A"/>
    <w:rPr>
      <w:rFonts w:cs="Times New Roman"/>
      <w:b/>
      <w:bCs/>
      <w:i/>
      <w:iCs/>
      <w:spacing w:val="2"/>
      <w:sz w:val="19"/>
      <w:szCs w:val="19"/>
      <w:shd w:val="clear" w:color="auto" w:fill="FFFFFF"/>
    </w:rPr>
  </w:style>
  <w:style w:type="character" w:customStyle="1" w:styleId="Bodytext4TimesNewRoman1">
    <w:name w:val="Body text (4) + Times New Roman1"/>
    <w:aliases w:val="4.5 pt5,Italic19,Spacing 0 pt98,Body text (10) + CordiaUPC2"/>
    <w:basedOn w:val="Bodytext4"/>
    <w:rsid w:val="00260E3A"/>
    <w:rPr>
      <w:rFonts w:ascii="Times New Roman" w:hAnsi="Times New Roman" w:cs="Times New Roman"/>
      <w:i/>
      <w:iCs/>
      <w:noProof/>
      <w:spacing w:val="0"/>
      <w:sz w:val="9"/>
      <w:szCs w:val="9"/>
      <w:shd w:val="clear" w:color="auto" w:fill="FFFFFF"/>
    </w:rPr>
  </w:style>
  <w:style w:type="character" w:customStyle="1" w:styleId="Bodytext8TimesNewRoman">
    <w:name w:val="Body text (8) + Times New Roman"/>
    <w:aliases w:val="4.5 pt4"/>
    <w:basedOn w:val="Bodytext8"/>
    <w:rsid w:val="00260E3A"/>
    <w:rPr>
      <w:rFonts w:ascii="Times New Roman" w:hAnsi="Times New Roman" w:cs="Times New Roman"/>
      <w:i/>
      <w:iCs/>
      <w:noProof/>
      <w:sz w:val="9"/>
      <w:szCs w:val="9"/>
      <w:shd w:val="clear" w:color="auto" w:fill="FFFFFF"/>
    </w:rPr>
  </w:style>
  <w:style w:type="character" w:customStyle="1" w:styleId="Bodytext2NotBold3">
    <w:name w:val="Body text (2) + Not Bold3"/>
    <w:aliases w:val="Spacing 0 pt96"/>
    <w:basedOn w:val="Bodytext20"/>
    <w:rsid w:val="00260E3A"/>
    <w:rPr>
      <w:rFonts w:cs="Times New Roman"/>
      <w:b/>
      <w:bCs/>
      <w:spacing w:val="3"/>
      <w:shd w:val="clear" w:color="auto" w:fill="FFFFFF"/>
    </w:rPr>
  </w:style>
  <w:style w:type="character" w:customStyle="1" w:styleId="Bodytexta">
    <w:name w:val="Body text"/>
    <w:basedOn w:val="Bodytext0"/>
    <w:rsid w:val="00260E3A"/>
    <w:rPr>
      <w:rFonts w:cs="Times New Roman"/>
      <w:spacing w:val="3"/>
      <w:shd w:val="clear" w:color="auto" w:fill="FFFFFF"/>
    </w:rPr>
  </w:style>
  <w:style w:type="character" w:customStyle="1" w:styleId="Bodytext73">
    <w:name w:val="Body text7"/>
    <w:basedOn w:val="Bodytext0"/>
    <w:rsid w:val="00260E3A"/>
    <w:rPr>
      <w:rFonts w:cs="Times New Roman"/>
      <w:spacing w:val="3"/>
      <w:shd w:val="clear" w:color="auto" w:fill="FFFFFF"/>
    </w:rPr>
  </w:style>
  <w:style w:type="character" w:customStyle="1" w:styleId="BodytextItalic11">
    <w:name w:val="Body text + Italic11"/>
    <w:aliases w:val="Spacing 0 pt93"/>
    <w:basedOn w:val="Bodytext0"/>
    <w:rsid w:val="00260E3A"/>
    <w:rPr>
      <w:rFonts w:cs="Times New Roman"/>
      <w:i/>
      <w:iCs/>
      <w:spacing w:val="3"/>
      <w:shd w:val="clear" w:color="auto" w:fill="FFFFFF"/>
    </w:rPr>
  </w:style>
  <w:style w:type="character" w:customStyle="1" w:styleId="Bodytext62">
    <w:name w:val="Body text6"/>
    <w:basedOn w:val="Bodytext0"/>
    <w:rsid w:val="00260E3A"/>
    <w:rPr>
      <w:rFonts w:cs="Times New Roman"/>
      <w:spacing w:val="3"/>
      <w:shd w:val="clear" w:color="auto" w:fill="FFFFFF"/>
    </w:rPr>
  </w:style>
  <w:style w:type="character" w:customStyle="1" w:styleId="Bodytext52">
    <w:name w:val="Body text5"/>
    <w:basedOn w:val="Bodytext0"/>
    <w:rsid w:val="00260E3A"/>
    <w:rPr>
      <w:rFonts w:cs="Times New Roman"/>
      <w:spacing w:val="3"/>
      <w:u w:val="single"/>
      <w:shd w:val="clear" w:color="auto" w:fill="FFFFFF"/>
    </w:rPr>
  </w:style>
  <w:style w:type="character" w:customStyle="1" w:styleId="BodytextBold4">
    <w:name w:val="Body text + Bold4"/>
    <w:aliases w:val="Spacing 0 pt91"/>
    <w:basedOn w:val="Bodytext0"/>
    <w:rsid w:val="00260E3A"/>
    <w:rPr>
      <w:rFonts w:cs="Times New Roman"/>
      <w:b/>
      <w:bCs/>
      <w:spacing w:val="4"/>
      <w:shd w:val="clear" w:color="auto" w:fill="FFFFFF"/>
    </w:rPr>
  </w:style>
  <w:style w:type="character" w:customStyle="1" w:styleId="BodytextConsolas1">
    <w:name w:val="Body text + Consolas1"/>
    <w:aliases w:val="5.5 pt2,Spacing 0 pt90,5.5 pt"/>
    <w:basedOn w:val="Bodytext0"/>
    <w:rsid w:val="00260E3A"/>
    <w:rPr>
      <w:rFonts w:ascii="Consolas" w:hAnsi="Consolas" w:cs="Consolas"/>
      <w:noProof/>
      <w:spacing w:val="0"/>
      <w:sz w:val="11"/>
      <w:szCs w:val="11"/>
      <w:shd w:val="clear" w:color="auto" w:fill="FFFFFF"/>
    </w:rPr>
  </w:style>
  <w:style w:type="character" w:customStyle="1" w:styleId="BodytextGeorgia6">
    <w:name w:val="Body text + Georgia6"/>
    <w:aliases w:val="11 pt6,Spacing 0 pt88"/>
    <w:basedOn w:val="Bodytext0"/>
    <w:rsid w:val="00260E3A"/>
    <w:rPr>
      <w:rFonts w:ascii="Georgia" w:hAnsi="Georgia" w:cs="Georgia"/>
      <w:spacing w:val="0"/>
      <w:sz w:val="22"/>
      <w:szCs w:val="22"/>
      <w:shd w:val="clear" w:color="auto" w:fill="FFFFFF"/>
    </w:rPr>
  </w:style>
  <w:style w:type="character" w:customStyle="1" w:styleId="BodytextBold3">
    <w:name w:val="Body text + Bold3"/>
    <w:aliases w:val="Spacing 0 pt87,Spacing 10 pt"/>
    <w:basedOn w:val="Bodytext0"/>
    <w:rsid w:val="00260E3A"/>
    <w:rPr>
      <w:rFonts w:cs="Times New Roman"/>
      <w:b/>
      <w:bCs/>
      <w:spacing w:val="4"/>
      <w:shd w:val="clear" w:color="auto" w:fill="FFFFFF"/>
    </w:rPr>
  </w:style>
  <w:style w:type="character" w:customStyle="1" w:styleId="BodytextSpacing-1pt">
    <w:name w:val="Body text + Spacing -1 pt"/>
    <w:basedOn w:val="Bodytext0"/>
    <w:rsid w:val="00260E3A"/>
    <w:rPr>
      <w:rFonts w:cs="Times New Roman"/>
      <w:spacing w:val="-31"/>
      <w:shd w:val="clear" w:color="auto" w:fill="FFFFFF"/>
    </w:rPr>
  </w:style>
  <w:style w:type="character" w:customStyle="1" w:styleId="TableofcontentsGeorgia">
    <w:name w:val="Table of contents + Georgia"/>
    <w:aliases w:val="11 pt5,Spacing 0 pt79"/>
    <w:basedOn w:val="TOC2Char"/>
    <w:rsid w:val="00260E3A"/>
    <w:rPr>
      <w:rFonts w:ascii="Georgia" w:hAnsi="Georgia" w:cs="Georgia"/>
      <w:spacing w:val="0"/>
      <w:sz w:val="22"/>
      <w:szCs w:val="22"/>
      <w:shd w:val="clear" w:color="auto" w:fill="FFFFFF"/>
    </w:rPr>
  </w:style>
  <w:style w:type="character" w:customStyle="1" w:styleId="BodytextItalic9">
    <w:name w:val="Body text + Italic9"/>
    <w:aliases w:val="Spacing 0 pt77"/>
    <w:basedOn w:val="Bodytext0"/>
    <w:rsid w:val="00260E3A"/>
    <w:rPr>
      <w:rFonts w:cs="Times New Roman"/>
      <w:i/>
      <w:iCs/>
      <w:spacing w:val="-3"/>
      <w:shd w:val="clear" w:color="auto" w:fill="FFFFFF"/>
    </w:rPr>
  </w:style>
  <w:style w:type="character" w:customStyle="1" w:styleId="Bodytext2105pt">
    <w:name w:val="Body text (2) + 10.5 pt"/>
    <w:aliases w:val="Not Bold10,Spacing 0 pt76"/>
    <w:basedOn w:val="Bodytext20"/>
    <w:rsid w:val="00260E3A"/>
    <w:rPr>
      <w:rFonts w:cs="Times New Roman"/>
      <w:b/>
      <w:bCs/>
      <w:spacing w:val="2"/>
      <w:sz w:val="21"/>
      <w:szCs w:val="21"/>
      <w:shd w:val="clear" w:color="auto" w:fill="FFFFFF"/>
    </w:rPr>
  </w:style>
  <w:style w:type="character" w:customStyle="1" w:styleId="Bodytext351">
    <w:name w:val="Body text (3)5"/>
    <w:basedOn w:val="Bodytext30"/>
    <w:rsid w:val="00260E3A"/>
    <w:rPr>
      <w:rFonts w:cs="Times New Roman"/>
      <w:i/>
      <w:iCs/>
      <w:noProof/>
      <w:u w:val="single"/>
      <w:shd w:val="clear" w:color="auto" w:fill="FFFFFF"/>
    </w:rPr>
  </w:style>
  <w:style w:type="character" w:customStyle="1" w:styleId="Bodytext42">
    <w:name w:val="Body text4"/>
    <w:basedOn w:val="Bodytext0"/>
    <w:rsid w:val="00260E3A"/>
    <w:rPr>
      <w:rFonts w:cs="Times New Roman"/>
      <w:spacing w:val="3"/>
      <w:shd w:val="clear" w:color="auto" w:fill="FFFFFF"/>
    </w:rPr>
  </w:style>
  <w:style w:type="character" w:customStyle="1" w:styleId="Bodytext3NotItalic4">
    <w:name w:val="Body text (3) + Not Italic4"/>
    <w:aliases w:val="Spacing 0 pt72"/>
    <w:basedOn w:val="Bodytext30"/>
    <w:rsid w:val="00260E3A"/>
    <w:rPr>
      <w:rFonts w:cs="Times New Roman"/>
      <w:i/>
      <w:iCs/>
      <w:spacing w:val="3"/>
      <w:shd w:val="clear" w:color="auto" w:fill="FFFFFF"/>
    </w:rPr>
  </w:style>
  <w:style w:type="character" w:customStyle="1" w:styleId="Bodytext3115pt">
    <w:name w:val="Body text (3) + 11.5 pt"/>
    <w:aliases w:val="Spacing 0 pt71"/>
    <w:basedOn w:val="Bodytext30"/>
    <w:rsid w:val="00260E3A"/>
    <w:rPr>
      <w:rFonts w:cs="Times New Roman"/>
      <w:i/>
      <w:iCs/>
      <w:spacing w:val="-5"/>
      <w:sz w:val="23"/>
      <w:szCs w:val="23"/>
      <w:shd w:val="clear" w:color="auto" w:fill="FFFFFF"/>
    </w:rPr>
  </w:style>
  <w:style w:type="character" w:customStyle="1" w:styleId="Tablecaption3Spacing0pt">
    <w:name w:val="Table caption (3) + Spacing 0 pt"/>
    <w:basedOn w:val="Tablecaption3"/>
    <w:rsid w:val="00260E3A"/>
    <w:rPr>
      <w:rFonts w:cs="Times New Roman"/>
      <w:b/>
      <w:bCs/>
      <w:spacing w:val="5"/>
      <w:shd w:val="clear" w:color="auto" w:fill="FFFFFF"/>
    </w:rPr>
  </w:style>
  <w:style w:type="character" w:customStyle="1" w:styleId="Tablecaption3Georgia">
    <w:name w:val="Table caption (3) + Georgia"/>
    <w:aliases w:val="4 pt10,Not Bold9,Spacing 15 pt"/>
    <w:basedOn w:val="Tablecaption3"/>
    <w:rsid w:val="00260E3A"/>
    <w:rPr>
      <w:rFonts w:ascii="Georgia" w:hAnsi="Georgia" w:cs="Georgia"/>
      <w:b/>
      <w:bCs/>
      <w:spacing w:val="306"/>
      <w:sz w:val="8"/>
      <w:szCs w:val="8"/>
      <w:shd w:val="clear" w:color="auto" w:fill="FFFFFF"/>
    </w:rPr>
  </w:style>
  <w:style w:type="character" w:customStyle="1" w:styleId="Footnote105pt">
    <w:name w:val="Footnote + 10.5 pt"/>
    <w:basedOn w:val="Footnote"/>
    <w:rsid w:val="00260E3A"/>
    <w:rPr>
      <w:rFonts w:cs="Times New Roman"/>
      <w:spacing w:val="3"/>
      <w:sz w:val="21"/>
      <w:szCs w:val="21"/>
      <w:shd w:val="clear" w:color="auto" w:fill="FFFFFF"/>
    </w:rPr>
  </w:style>
  <w:style w:type="character" w:customStyle="1" w:styleId="Bodytext11Spacing0pt">
    <w:name w:val="Body text (11) + Spacing 0 pt"/>
    <w:basedOn w:val="Bodytext11"/>
    <w:rsid w:val="00260E3A"/>
    <w:rPr>
      <w:rFonts w:cs="Times New Roman"/>
      <w:spacing w:val="3"/>
      <w:sz w:val="21"/>
      <w:szCs w:val="21"/>
      <w:shd w:val="clear" w:color="auto" w:fill="FFFFFF"/>
    </w:rPr>
  </w:style>
  <w:style w:type="character" w:customStyle="1" w:styleId="Bodytext11Spacing0pt1">
    <w:name w:val="Body text (11) + Spacing 0 pt1"/>
    <w:basedOn w:val="Bodytext11"/>
    <w:rsid w:val="00260E3A"/>
    <w:rPr>
      <w:rFonts w:cs="Times New Roman"/>
      <w:spacing w:val="3"/>
      <w:sz w:val="21"/>
      <w:szCs w:val="21"/>
      <w:shd w:val="clear" w:color="auto" w:fill="FFFFFF"/>
    </w:rPr>
  </w:style>
  <w:style w:type="character" w:customStyle="1" w:styleId="Bodytext10Spacing0pt">
    <w:name w:val="Body text (10) + Spacing 0 pt"/>
    <w:basedOn w:val="Bodytext10"/>
    <w:rsid w:val="00260E3A"/>
    <w:rPr>
      <w:rFonts w:cs="Times New Roman"/>
      <w:spacing w:val="4"/>
      <w:shd w:val="clear" w:color="auto" w:fill="FFFFFF"/>
    </w:rPr>
  </w:style>
  <w:style w:type="character" w:customStyle="1" w:styleId="BodytextItalic7">
    <w:name w:val="Body text + Italic7"/>
    <w:aliases w:val="Spacing 0 pt64"/>
    <w:basedOn w:val="Bodytext0"/>
    <w:rsid w:val="00260E3A"/>
    <w:rPr>
      <w:rFonts w:cs="Times New Roman"/>
      <w:i/>
      <w:iCs/>
      <w:spacing w:val="-7"/>
      <w:shd w:val="clear" w:color="auto" w:fill="FFFFFF"/>
    </w:rPr>
  </w:style>
  <w:style w:type="character" w:customStyle="1" w:styleId="Tablecaption4Italic">
    <w:name w:val="Table caption (4) + Italic"/>
    <w:aliases w:val="Spacing 0 pt63"/>
    <w:basedOn w:val="Tablecaption4"/>
    <w:rsid w:val="00260E3A"/>
    <w:rPr>
      <w:rFonts w:cs="Times New Roman"/>
      <w:i/>
      <w:iCs/>
      <w:spacing w:val="0"/>
      <w:shd w:val="clear" w:color="auto" w:fill="FFFFFF"/>
    </w:rPr>
  </w:style>
  <w:style w:type="character" w:customStyle="1" w:styleId="Bodytext3Spacing0pt2">
    <w:name w:val="Body text (3) + Spacing 0 pt2"/>
    <w:basedOn w:val="Bodytext30"/>
    <w:rsid w:val="00260E3A"/>
    <w:rPr>
      <w:rFonts w:cs="Times New Roman"/>
      <w:i/>
      <w:iCs/>
      <w:spacing w:val="0"/>
      <w:shd w:val="clear" w:color="auto" w:fill="FFFFFF"/>
    </w:rPr>
  </w:style>
  <w:style w:type="character" w:customStyle="1" w:styleId="Bodytext7Spacing0pt">
    <w:name w:val="Body text (7) + Spacing 0 pt"/>
    <w:basedOn w:val="Bodytext7"/>
    <w:rsid w:val="00260E3A"/>
    <w:rPr>
      <w:rFonts w:cs="Times New Roman"/>
      <w:b/>
      <w:bCs/>
      <w:spacing w:val="-4"/>
      <w:sz w:val="39"/>
      <w:szCs w:val="39"/>
      <w:shd w:val="clear" w:color="auto" w:fill="FFFFFF"/>
    </w:rPr>
  </w:style>
  <w:style w:type="character" w:customStyle="1" w:styleId="Headerorfooter2Spacing0pt">
    <w:name w:val="Header or footer (2) + Spacing 0 pt"/>
    <w:basedOn w:val="Headerorfooter2"/>
    <w:rsid w:val="00260E3A"/>
    <w:rPr>
      <w:rFonts w:cs="Times New Roman"/>
      <w:b/>
      <w:bCs/>
      <w:i/>
      <w:iCs/>
      <w:noProof/>
      <w:spacing w:val="0"/>
      <w:sz w:val="20"/>
      <w:szCs w:val="20"/>
      <w:shd w:val="clear" w:color="auto" w:fill="FFFFFF"/>
    </w:rPr>
  </w:style>
  <w:style w:type="character" w:customStyle="1" w:styleId="Bodytext11pt3">
    <w:name w:val="Body text + 11 pt3"/>
    <w:aliases w:val="Spacing 0 pt59"/>
    <w:basedOn w:val="Bodytext0"/>
    <w:rsid w:val="00260E3A"/>
    <w:rPr>
      <w:rFonts w:cs="Times New Roman"/>
      <w:spacing w:val="7"/>
      <w:sz w:val="22"/>
      <w:szCs w:val="22"/>
      <w:shd w:val="clear" w:color="auto" w:fill="FFFFFF"/>
    </w:rPr>
  </w:style>
  <w:style w:type="character" w:customStyle="1" w:styleId="BodytextSpacing0pt10">
    <w:name w:val="Body text + Spacing 0 pt10"/>
    <w:basedOn w:val="Bodytext0"/>
    <w:rsid w:val="00260E3A"/>
    <w:rPr>
      <w:rFonts w:cs="Times New Roman"/>
      <w:noProof/>
      <w:spacing w:val="4"/>
      <w:u w:val="single"/>
      <w:shd w:val="clear" w:color="auto" w:fill="FFFFFF"/>
    </w:rPr>
  </w:style>
  <w:style w:type="character" w:customStyle="1" w:styleId="BodytextSpacing0pt9">
    <w:name w:val="Body text + Spacing 0 pt9"/>
    <w:basedOn w:val="Bodytext0"/>
    <w:rsid w:val="00260E3A"/>
    <w:rPr>
      <w:rFonts w:cs="Times New Roman"/>
      <w:spacing w:val="4"/>
      <w:shd w:val="clear" w:color="auto" w:fill="FFFFFF"/>
    </w:rPr>
  </w:style>
  <w:style w:type="character" w:customStyle="1" w:styleId="BodytextGeorgia4">
    <w:name w:val="Body text + Georgia4"/>
    <w:aliases w:val="4 pt7,Spacing 15 pt1,Body text + SimSun3,Scale 250%4"/>
    <w:basedOn w:val="Bodytext0"/>
    <w:rsid w:val="00260E3A"/>
    <w:rPr>
      <w:rFonts w:ascii="Georgia" w:hAnsi="Georgia" w:cs="Georgia"/>
      <w:spacing w:val="306"/>
      <w:sz w:val="8"/>
      <w:szCs w:val="8"/>
      <w:shd w:val="clear" w:color="auto" w:fill="FFFFFF"/>
    </w:rPr>
  </w:style>
  <w:style w:type="character" w:customStyle="1" w:styleId="BodytextTahoma2">
    <w:name w:val="Body text + Tahoma2"/>
    <w:aliases w:val="4.5 pt2,Spacing 0 pt57,Body text + Trebuchet MS2"/>
    <w:basedOn w:val="Bodytext0"/>
    <w:rsid w:val="00260E3A"/>
    <w:rPr>
      <w:rFonts w:ascii="Tahoma" w:hAnsi="Tahoma" w:cs="Tahoma"/>
      <w:noProof/>
      <w:spacing w:val="0"/>
      <w:sz w:val="9"/>
      <w:szCs w:val="9"/>
      <w:shd w:val="clear" w:color="auto" w:fill="FFFFFF"/>
    </w:rPr>
  </w:style>
  <w:style w:type="character" w:customStyle="1" w:styleId="BodytextCandara6">
    <w:name w:val="Body text + Candara6"/>
    <w:aliases w:val="4 pt6,Spacing 0 pt56,Body text + MS Reference Sans Serif1,Body text + CordiaUPC"/>
    <w:basedOn w:val="Bodytext0"/>
    <w:rsid w:val="00260E3A"/>
    <w:rPr>
      <w:rFonts w:ascii="Candara" w:hAnsi="Candara" w:cs="Candara"/>
      <w:noProof/>
      <w:spacing w:val="0"/>
      <w:sz w:val="8"/>
      <w:szCs w:val="8"/>
      <w:shd w:val="clear" w:color="auto" w:fill="FFFFFF"/>
    </w:rPr>
  </w:style>
  <w:style w:type="character" w:customStyle="1" w:styleId="BodytextCandara5">
    <w:name w:val="Body text + Candara5"/>
    <w:aliases w:val="4 pt5,Spacing 0 pt55,Table caption (2) + SimSun,Scale 250%3,11.5 pt1,Body text + CordiaUPC2"/>
    <w:basedOn w:val="Bodytext0"/>
    <w:rsid w:val="00260E3A"/>
    <w:rPr>
      <w:rFonts w:ascii="Candara" w:hAnsi="Candara" w:cs="Candara"/>
      <w:noProof/>
      <w:spacing w:val="0"/>
      <w:sz w:val="8"/>
      <w:szCs w:val="8"/>
      <w:shd w:val="clear" w:color="auto" w:fill="FFFFFF"/>
    </w:rPr>
  </w:style>
  <w:style w:type="character" w:customStyle="1" w:styleId="Bodytext10Spacing0pt7">
    <w:name w:val="Body text (10) + Spacing 0 pt7"/>
    <w:basedOn w:val="Bodytext10"/>
    <w:rsid w:val="00260E3A"/>
    <w:rPr>
      <w:rFonts w:cs="Times New Roman"/>
      <w:spacing w:val="3"/>
      <w:shd w:val="clear" w:color="auto" w:fill="FFFFFF"/>
    </w:rPr>
  </w:style>
  <w:style w:type="character" w:customStyle="1" w:styleId="Bodytext10Georgia">
    <w:name w:val="Body text (10) + Georgia"/>
    <w:aliases w:val="11 pt4,Spacing 0 pt54"/>
    <w:basedOn w:val="Bodytext10"/>
    <w:rsid w:val="00260E3A"/>
    <w:rPr>
      <w:rFonts w:ascii="Georgia" w:hAnsi="Georgia" w:cs="Georgia"/>
      <w:noProof/>
      <w:spacing w:val="0"/>
      <w:sz w:val="22"/>
      <w:szCs w:val="22"/>
      <w:shd w:val="clear" w:color="auto" w:fill="FFFFFF"/>
    </w:rPr>
  </w:style>
  <w:style w:type="character" w:customStyle="1" w:styleId="BodytextSpacing0pt8">
    <w:name w:val="Body text + Spacing 0 pt8"/>
    <w:basedOn w:val="Bodytext0"/>
    <w:rsid w:val="00260E3A"/>
    <w:rPr>
      <w:rFonts w:cs="Times New Roman"/>
      <w:spacing w:val="4"/>
      <w:shd w:val="clear" w:color="auto" w:fill="FFFFFF"/>
    </w:rPr>
  </w:style>
  <w:style w:type="character" w:customStyle="1" w:styleId="Bodytext10Spacing0pt6">
    <w:name w:val="Body text (10) + Spacing 0 pt6"/>
    <w:basedOn w:val="Bodytext10"/>
    <w:rsid w:val="00260E3A"/>
    <w:rPr>
      <w:rFonts w:cs="Times New Roman"/>
      <w:spacing w:val="4"/>
      <w:shd w:val="clear" w:color="auto" w:fill="FFFFFF"/>
    </w:rPr>
  </w:style>
  <w:style w:type="character" w:customStyle="1" w:styleId="Bodytext10Spacing0pt5">
    <w:name w:val="Body text (10) + Spacing 0 pt5"/>
    <w:basedOn w:val="Bodytext10"/>
    <w:rsid w:val="00260E3A"/>
    <w:rPr>
      <w:rFonts w:cs="Times New Roman"/>
      <w:spacing w:val="3"/>
      <w:shd w:val="clear" w:color="auto" w:fill="FFFFFF"/>
    </w:rPr>
  </w:style>
  <w:style w:type="character" w:customStyle="1" w:styleId="Bodytext10Spacing0pt4">
    <w:name w:val="Body text (10) + Spacing 0 pt4"/>
    <w:basedOn w:val="Bodytext10"/>
    <w:rsid w:val="00260E3A"/>
    <w:rPr>
      <w:rFonts w:cs="Times New Roman"/>
      <w:spacing w:val="4"/>
      <w:u w:val="single"/>
      <w:shd w:val="clear" w:color="auto" w:fill="FFFFFF"/>
    </w:rPr>
  </w:style>
  <w:style w:type="character" w:customStyle="1" w:styleId="Tableofcontents21">
    <w:name w:val="Table of contents2"/>
    <w:basedOn w:val="TOC2Char"/>
    <w:rsid w:val="00260E3A"/>
    <w:rPr>
      <w:rFonts w:cs="Times New Roman"/>
      <w:spacing w:val="3"/>
      <w:shd w:val="clear" w:color="auto" w:fill="FFFFFF"/>
    </w:rPr>
  </w:style>
  <w:style w:type="character" w:customStyle="1" w:styleId="Bodytext10Spacing0pt3">
    <w:name w:val="Body text (10) + Spacing 0 pt3"/>
    <w:basedOn w:val="Bodytext10"/>
    <w:rsid w:val="00260E3A"/>
    <w:rPr>
      <w:rFonts w:cs="Times New Roman"/>
      <w:spacing w:val="2"/>
      <w:shd w:val="clear" w:color="auto" w:fill="FFFFFF"/>
    </w:rPr>
  </w:style>
  <w:style w:type="character" w:customStyle="1" w:styleId="Bodytext10Spacing0pt2">
    <w:name w:val="Body text (10) + Spacing 0 pt2"/>
    <w:basedOn w:val="Bodytext10"/>
    <w:rsid w:val="00260E3A"/>
    <w:rPr>
      <w:rFonts w:cs="Times New Roman"/>
      <w:spacing w:val="3"/>
      <w:u w:val="single"/>
      <w:shd w:val="clear" w:color="auto" w:fill="FFFFFF"/>
    </w:rPr>
  </w:style>
  <w:style w:type="character" w:customStyle="1" w:styleId="BodytextSpacing0pt7">
    <w:name w:val="Body text + Spacing 0 pt7"/>
    <w:basedOn w:val="Bodytext0"/>
    <w:rsid w:val="00260E3A"/>
    <w:rPr>
      <w:rFonts w:cs="Times New Roman"/>
      <w:spacing w:val="2"/>
      <w:shd w:val="clear" w:color="auto" w:fill="FFFFFF"/>
    </w:rPr>
  </w:style>
  <w:style w:type="character" w:customStyle="1" w:styleId="BodytextSpacing16pt">
    <w:name w:val="Body text + Spacing 16 pt"/>
    <w:basedOn w:val="Bodytext0"/>
    <w:rsid w:val="00260E3A"/>
    <w:rPr>
      <w:rFonts w:cs="Times New Roman"/>
      <w:spacing w:val="320"/>
      <w:shd w:val="clear" w:color="auto" w:fill="FFFFFF"/>
    </w:rPr>
  </w:style>
  <w:style w:type="character" w:customStyle="1" w:styleId="BodytextSpacing0pt6">
    <w:name w:val="Body text + Spacing 0 pt6"/>
    <w:basedOn w:val="Bodytext0"/>
    <w:rsid w:val="00260E3A"/>
    <w:rPr>
      <w:rFonts w:cs="Times New Roman"/>
      <w:spacing w:val="4"/>
      <w:shd w:val="clear" w:color="auto" w:fill="FFFFFF"/>
    </w:rPr>
  </w:style>
  <w:style w:type="character" w:customStyle="1" w:styleId="BodytextSpacing0pt5">
    <w:name w:val="Body text + Spacing 0 pt5"/>
    <w:basedOn w:val="Bodytext0"/>
    <w:rsid w:val="00260E3A"/>
    <w:rPr>
      <w:rFonts w:cs="Times New Roman"/>
      <w:spacing w:val="2"/>
      <w:shd w:val="clear" w:color="auto" w:fill="FFFFFF"/>
    </w:rPr>
  </w:style>
  <w:style w:type="character" w:customStyle="1" w:styleId="BodytextSpacing0pt4">
    <w:name w:val="Body text + Spacing 0 pt4"/>
    <w:basedOn w:val="Bodytext0"/>
    <w:rsid w:val="00260E3A"/>
    <w:rPr>
      <w:rFonts w:cs="Times New Roman"/>
      <w:spacing w:val="2"/>
      <w:shd w:val="clear" w:color="auto" w:fill="FFFFFF"/>
    </w:rPr>
  </w:style>
  <w:style w:type="character" w:customStyle="1" w:styleId="Bodytext341">
    <w:name w:val="Body text (3)4"/>
    <w:basedOn w:val="Bodytext30"/>
    <w:rsid w:val="00260E3A"/>
    <w:rPr>
      <w:rFonts w:cs="Times New Roman"/>
      <w:i/>
      <w:iCs/>
      <w:shd w:val="clear" w:color="auto" w:fill="FFFFFF"/>
    </w:rPr>
  </w:style>
  <w:style w:type="character" w:customStyle="1" w:styleId="Bodytext331">
    <w:name w:val="Body text (3)3"/>
    <w:basedOn w:val="Bodytext30"/>
    <w:rsid w:val="00260E3A"/>
    <w:rPr>
      <w:rFonts w:cs="Times New Roman"/>
      <w:i/>
      <w:iCs/>
      <w:u w:val="single"/>
      <w:shd w:val="clear" w:color="auto" w:fill="FFFFFF"/>
    </w:rPr>
  </w:style>
  <w:style w:type="character" w:customStyle="1" w:styleId="Bodytext10Spacing0pt1">
    <w:name w:val="Body text (10) + Spacing 0 pt1"/>
    <w:basedOn w:val="Bodytext10"/>
    <w:rsid w:val="00260E3A"/>
    <w:rPr>
      <w:rFonts w:cs="Times New Roman"/>
      <w:spacing w:val="2"/>
      <w:shd w:val="clear" w:color="auto" w:fill="FFFFFF"/>
    </w:rPr>
  </w:style>
  <w:style w:type="character" w:customStyle="1" w:styleId="Bodytext1710pt">
    <w:name w:val="Body text (17) + 10 pt"/>
    <w:aliases w:val="Not Bold6,Spacing 1 pt3,Body text (4) + 12.5 pt,Body text + 5.5 pt"/>
    <w:basedOn w:val="Bodytext17"/>
    <w:rsid w:val="00260E3A"/>
    <w:rPr>
      <w:rFonts w:cs="Times New Roman"/>
      <w:b/>
      <w:bCs/>
      <w:i/>
      <w:iCs/>
      <w:spacing w:val="22"/>
      <w:sz w:val="20"/>
      <w:szCs w:val="20"/>
      <w:shd w:val="clear" w:color="auto" w:fill="FFFFFF"/>
    </w:rPr>
  </w:style>
  <w:style w:type="character" w:customStyle="1" w:styleId="Bodytext19Candara">
    <w:name w:val="Body text (19) + Candara"/>
    <w:aliases w:val="4 pt3,Spacing 34 pt,Body text + Trebuchet MS1,Body text + Segoe UI1,Body text + Candara2"/>
    <w:basedOn w:val="Bodytext19"/>
    <w:rsid w:val="00260E3A"/>
    <w:rPr>
      <w:rFonts w:ascii="Candara" w:hAnsi="Candara" w:cs="Candara"/>
      <w:spacing w:val="691"/>
      <w:sz w:val="8"/>
      <w:szCs w:val="8"/>
      <w:shd w:val="clear" w:color="auto" w:fill="FFFFFF"/>
    </w:rPr>
  </w:style>
  <w:style w:type="character" w:customStyle="1" w:styleId="BodytextSpacing0pt3">
    <w:name w:val="Body text + Spacing 0 pt3"/>
    <w:basedOn w:val="Bodytext0"/>
    <w:rsid w:val="00260E3A"/>
    <w:rPr>
      <w:rFonts w:cs="Times New Roman"/>
      <w:noProof/>
      <w:spacing w:val="2"/>
      <w:shd w:val="clear" w:color="auto" w:fill="FFFFFF"/>
    </w:rPr>
  </w:style>
  <w:style w:type="character" w:customStyle="1" w:styleId="Headerorfooter4Spacing0pt">
    <w:name w:val="Header or footer (4) + Spacing 0 pt"/>
    <w:basedOn w:val="Headerorfooter4"/>
    <w:rsid w:val="00260E3A"/>
    <w:rPr>
      <w:rFonts w:cs="Times New Roman"/>
      <w:spacing w:val="4"/>
      <w:sz w:val="20"/>
      <w:szCs w:val="20"/>
      <w:shd w:val="clear" w:color="auto" w:fill="FFFFFF"/>
    </w:rPr>
  </w:style>
  <w:style w:type="character" w:customStyle="1" w:styleId="Bodytext9Spacing0pt">
    <w:name w:val="Body text (9) + Spacing 0 pt"/>
    <w:basedOn w:val="Bodytext9"/>
    <w:rsid w:val="00260E3A"/>
    <w:rPr>
      <w:rFonts w:cs="Times New Roman"/>
      <w:i/>
      <w:iCs/>
      <w:spacing w:val="-4"/>
      <w:shd w:val="clear" w:color="auto" w:fill="FFFFFF"/>
    </w:rPr>
  </w:style>
  <w:style w:type="character" w:customStyle="1" w:styleId="Bodytext172">
    <w:name w:val="Body text (17)2"/>
    <w:basedOn w:val="Bodytext17"/>
    <w:rsid w:val="00260E3A"/>
    <w:rPr>
      <w:rFonts w:cs="Times New Roman"/>
      <w:b/>
      <w:bCs/>
      <w:i/>
      <w:iCs/>
      <w:spacing w:val="3"/>
      <w:sz w:val="23"/>
      <w:szCs w:val="23"/>
      <w:shd w:val="clear" w:color="auto" w:fill="FFFFFF"/>
    </w:rPr>
  </w:style>
  <w:style w:type="character" w:customStyle="1" w:styleId="Headerorfooter3Spacing0pt1">
    <w:name w:val="Header or footer (3) + Spacing 0 pt1"/>
    <w:basedOn w:val="Headerorfooter3"/>
    <w:rsid w:val="00260E3A"/>
    <w:rPr>
      <w:rFonts w:cs="Times New Roman"/>
      <w:b/>
      <w:bCs/>
      <w:spacing w:val="-2"/>
      <w:sz w:val="26"/>
      <w:szCs w:val="26"/>
      <w:shd w:val="clear" w:color="auto" w:fill="FFFFFF"/>
    </w:rPr>
  </w:style>
  <w:style w:type="character" w:customStyle="1" w:styleId="Heading4Spacing0pt">
    <w:name w:val="Heading #4 + Spacing 0 pt"/>
    <w:basedOn w:val="Heading40"/>
    <w:rsid w:val="00260E3A"/>
    <w:rPr>
      <w:rFonts w:cs="Times New Roman"/>
      <w:b/>
      <w:bCs/>
      <w:spacing w:val="4"/>
      <w:shd w:val="clear" w:color="auto" w:fill="FFFFFF"/>
    </w:rPr>
  </w:style>
  <w:style w:type="character" w:customStyle="1" w:styleId="Tablecaption4Spacing0pt">
    <w:name w:val="Table caption (4) + Spacing 0 pt"/>
    <w:basedOn w:val="Tablecaption4"/>
    <w:rsid w:val="00260E3A"/>
    <w:rPr>
      <w:rFonts w:cs="Times New Roman"/>
      <w:spacing w:val="2"/>
      <w:shd w:val="clear" w:color="auto" w:fill="FFFFFF"/>
    </w:rPr>
  </w:style>
  <w:style w:type="character" w:customStyle="1" w:styleId="Heading5Spacing0pt">
    <w:name w:val="Heading #5 + Spacing 0 pt"/>
    <w:basedOn w:val="Heading50"/>
    <w:rsid w:val="00260E3A"/>
    <w:rPr>
      <w:rFonts w:cs="Times New Roman"/>
      <w:b/>
      <w:bCs/>
      <w:spacing w:val="4"/>
      <w:shd w:val="clear" w:color="auto" w:fill="FFFFFF"/>
    </w:rPr>
  </w:style>
  <w:style w:type="character" w:customStyle="1" w:styleId="BodytextSpacing0pt2">
    <w:name w:val="Body text + Spacing 0 pt2"/>
    <w:basedOn w:val="Bodytext0"/>
    <w:rsid w:val="00260E3A"/>
    <w:rPr>
      <w:rFonts w:cs="Times New Roman"/>
      <w:noProof/>
      <w:spacing w:val="0"/>
      <w:shd w:val="clear" w:color="auto" w:fill="FFFFFF"/>
    </w:rPr>
  </w:style>
  <w:style w:type="character" w:customStyle="1" w:styleId="Tablecaption4Spacing0pt1">
    <w:name w:val="Table caption (4) + Spacing 0 pt1"/>
    <w:basedOn w:val="Tablecaption4"/>
    <w:rsid w:val="00260E3A"/>
    <w:rPr>
      <w:rFonts w:cs="Times New Roman"/>
      <w:spacing w:val="2"/>
      <w:shd w:val="clear" w:color="auto" w:fill="FFFFFF"/>
    </w:rPr>
  </w:style>
  <w:style w:type="character" w:customStyle="1" w:styleId="Bodytext3Spacing0pt1">
    <w:name w:val="Body text (3) + Spacing 0 pt1"/>
    <w:basedOn w:val="Bodytext30"/>
    <w:rsid w:val="00260E3A"/>
    <w:rPr>
      <w:rFonts w:cs="Times New Roman"/>
      <w:i/>
      <w:iCs/>
      <w:spacing w:val="-4"/>
      <w:shd w:val="clear" w:color="auto" w:fill="FFFFFF"/>
    </w:rPr>
  </w:style>
  <w:style w:type="character" w:customStyle="1" w:styleId="Bodytext112">
    <w:name w:val="Body text (11)2"/>
    <w:basedOn w:val="Bodytext11"/>
    <w:rsid w:val="00260E3A"/>
    <w:rPr>
      <w:rFonts w:cs="Times New Roman"/>
      <w:spacing w:val="2"/>
      <w:sz w:val="21"/>
      <w:szCs w:val="21"/>
      <w:shd w:val="clear" w:color="auto" w:fill="FFFFFF"/>
    </w:rPr>
  </w:style>
  <w:style w:type="character" w:customStyle="1" w:styleId="Heading70">
    <w:name w:val="Heading #7_"/>
    <w:basedOn w:val="DefaultParagraphFont"/>
    <w:link w:val="Heading71"/>
    <w:locked/>
    <w:rsid w:val="00B321AD"/>
    <w:rPr>
      <w:rFonts w:cs="Times New Roman"/>
      <w:b/>
      <w:bCs/>
      <w:spacing w:val="3"/>
      <w:shd w:val="clear" w:color="auto" w:fill="FFFFFF"/>
    </w:rPr>
  </w:style>
  <w:style w:type="paragraph" w:customStyle="1" w:styleId="Heading71">
    <w:name w:val="Heading #7"/>
    <w:basedOn w:val="Normal"/>
    <w:link w:val="Heading70"/>
    <w:rsid w:val="00B321AD"/>
    <w:pPr>
      <w:widowControl w:val="0"/>
      <w:shd w:val="clear" w:color="auto" w:fill="FFFFFF"/>
      <w:spacing w:before="1620" w:after="0" w:line="754" w:lineRule="exact"/>
      <w:jc w:val="both"/>
      <w:outlineLvl w:val="6"/>
    </w:pPr>
    <w:rPr>
      <w:rFonts w:cs="Times New Roman"/>
      <w:b/>
      <w:bCs/>
      <w:spacing w:val="3"/>
    </w:rPr>
  </w:style>
  <w:style w:type="character" w:customStyle="1" w:styleId="Heading72">
    <w:name w:val="Heading #7 (2)_"/>
    <w:basedOn w:val="DefaultParagraphFont"/>
    <w:link w:val="Heading720"/>
    <w:locked/>
    <w:rsid w:val="00B321AD"/>
    <w:rPr>
      <w:rFonts w:cs="Times New Roman"/>
      <w:shd w:val="clear" w:color="auto" w:fill="FFFFFF"/>
    </w:rPr>
  </w:style>
  <w:style w:type="paragraph" w:customStyle="1" w:styleId="Heading720">
    <w:name w:val="Heading #7 (2)"/>
    <w:basedOn w:val="Normal"/>
    <w:link w:val="Heading72"/>
    <w:rsid w:val="00B321AD"/>
    <w:pPr>
      <w:widowControl w:val="0"/>
      <w:shd w:val="clear" w:color="auto" w:fill="FFFFFF"/>
      <w:spacing w:before="360" w:after="180" w:line="240" w:lineRule="atLeast"/>
      <w:outlineLvl w:val="6"/>
    </w:pPr>
    <w:rPr>
      <w:rFonts w:cs="Times New Roman"/>
    </w:rPr>
  </w:style>
  <w:style w:type="character" w:customStyle="1" w:styleId="Heading80">
    <w:name w:val="Heading #8_"/>
    <w:basedOn w:val="DefaultParagraphFont"/>
    <w:link w:val="Heading81"/>
    <w:locked/>
    <w:rsid w:val="00B321AD"/>
    <w:rPr>
      <w:rFonts w:cs="Times New Roman"/>
      <w:b/>
      <w:bCs/>
      <w:spacing w:val="3"/>
      <w:shd w:val="clear" w:color="auto" w:fill="FFFFFF"/>
    </w:rPr>
  </w:style>
  <w:style w:type="paragraph" w:customStyle="1" w:styleId="Heading81">
    <w:name w:val="Heading #8"/>
    <w:basedOn w:val="Normal"/>
    <w:link w:val="Heading80"/>
    <w:rsid w:val="00B321AD"/>
    <w:pPr>
      <w:widowControl w:val="0"/>
      <w:shd w:val="clear" w:color="auto" w:fill="FFFFFF"/>
      <w:spacing w:before="540" w:after="60" w:line="240" w:lineRule="atLeast"/>
      <w:jc w:val="right"/>
      <w:outlineLvl w:val="7"/>
    </w:pPr>
    <w:rPr>
      <w:rFonts w:cs="Times New Roman"/>
      <w:b/>
      <w:bCs/>
      <w:spacing w:val="3"/>
    </w:rPr>
  </w:style>
  <w:style w:type="paragraph" w:customStyle="1" w:styleId="Tablecaption61">
    <w:name w:val="Table caption (6)1"/>
    <w:basedOn w:val="Normal"/>
    <w:rsid w:val="00B321AD"/>
    <w:pPr>
      <w:widowControl w:val="0"/>
      <w:shd w:val="clear" w:color="auto" w:fill="FFFFFF"/>
      <w:spacing w:after="0" w:line="240" w:lineRule="atLeast"/>
    </w:pPr>
    <w:rPr>
      <w:rFonts w:cs="Times New Roman"/>
      <w:b/>
      <w:bCs/>
      <w:spacing w:val="2"/>
      <w:sz w:val="25"/>
      <w:szCs w:val="25"/>
    </w:rPr>
  </w:style>
  <w:style w:type="character" w:customStyle="1" w:styleId="Bodytext6SmallCaps">
    <w:name w:val="Body text (6) + Small Caps"/>
    <w:basedOn w:val="Bodytext6"/>
    <w:rsid w:val="00B321AD"/>
    <w:rPr>
      <w:rFonts w:cs="Times New Roman"/>
      <w:b/>
      <w:bCs/>
      <w:smallCaps/>
      <w:sz w:val="16"/>
      <w:szCs w:val="16"/>
      <w:shd w:val="clear" w:color="auto" w:fill="FFFFFF"/>
    </w:rPr>
  </w:style>
  <w:style w:type="character" w:customStyle="1" w:styleId="Bodytext13Verdana">
    <w:name w:val="Body text (13) + Verdana"/>
    <w:basedOn w:val="Bodytext13"/>
    <w:rsid w:val="00B321AD"/>
    <w:rPr>
      <w:rFonts w:ascii="Verdana" w:hAnsi="Verdana" w:cs="Verdana"/>
      <w:noProof/>
      <w:sz w:val="8"/>
      <w:szCs w:val="8"/>
      <w:shd w:val="clear" w:color="auto" w:fill="FFFFFF"/>
    </w:rPr>
  </w:style>
  <w:style w:type="character" w:customStyle="1" w:styleId="Heading2Spacing0pt">
    <w:name w:val="Heading #2 + Spacing 0 pt"/>
    <w:basedOn w:val="Heading20"/>
    <w:rsid w:val="00B321AD"/>
    <w:rPr>
      <w:rFonts w:cs="Times New Roman"/>
      <w:spacing w:val="0"/>
      <w:shd w:val="clear" w:color="auto" w:fill="FFFFFF"/>
    </w:rPr>
  </w:style>
  <w:style w:type="character" w:customStyle="1" w:styleId="Heading7Spacing0pt">
    <w:name w:val="Heading #7 + Spacing 0 pt"/>
    <w:basedOn w:val="Heading70"/>
    <w:rsid w:val="00B321AD"/>
    <w:rPr>
      <w:rFonts w:cs="Times New Roman"/>
      <w:b/>
      <w:bCs/>
      <w:spacing w:val="2"/>
      <w:shd w:val="clear" w:color="auto" w:fill="FFFFFF"/>
    </w:rPr>
  </w:style>
  <w:style w:type="character" w:customStyle="1" w:styleId="Bodytext3Spacing1pt">
    <w:name w:val="Body text (3) + Spacing 1 pt"/>
    <w:basedOn w:val="Bodytext30"/>
    <w:rsid w:val="00B321AD"/>
    <w:rPr>
      <w:rFonts w:cs="Times New Roman"/>
      <w:i/>
      <w:iCs/>
      <w:spacing w:val="22"/>
      <w:shd w:val="clear" w:color="auto" w:fill="FFFFFF"/>
    </w:rPr>
  </w:style>
  <w:style w:type="character" w:customStyle="1" w:styleId="Tablecaption2Spacing0pt">
    <w:name w:val="Table caption (2) + Spacing 0 pt"/>
    <w:basedOn w:val="Tablecaption2"/>
    <w:rsid w:val="00B321AD"/>
    <w:rPr>
      <w:rFonts w:cs="Times New Roman"/>
      <w:b/>
      <w:bCs/>
      <w:spacing w:val="2"/>
      <w:shd w:val="clear" w:color="auto" w:fill="FFFFFF"/>
    </w:rPr>
  </w:style>
  <w:style w:type="paragraph" w:customStyle="1" w:styleId="Footnote41">
    <w:name w:val="Footnote (4)1"/>
    <w:basedOn w:val="Normal"/>
    <w:rsid w:val="00F063AC"/>
    <w:pPr>
      <w:widowControl w:val="0"/>
      <w:shd w:val="clear" w:color="auto" w:fill="FFFFFF"/>
      <w:spacing w:after="0" w:line="226" w:lineRule="exact"/>
    </w:pPr>
    <w:rPr>
      <w:rFonts w:cs="Times New Roman"/>
      <w:b/>
      <w:bCs/>
      <w:sz w:val="17"/>
      <w:szCs w:val="17"/>
    </w:rPr>
  </w:style>
  <w:style w:type="paragraph" w:customStyle="1" w:styleId="Headerorfooter1">
    <w:name w:val="Header or footer1"/>
    <w:basedOn w:val="Normal"/>
    <w:rsid w:val="00F063AC"/>
    <w:pPr>
      <w:widowControl w:val="0"/>
      <w:shd w:val="clear" w:color="auto" w:fill="FFFFFF"/>
      <w:spacing w:after="0" w:line="240" w:lineRule="atLeast"/>
    </w:pPr>
    <w:rPr>
      <w:rFonts w:cs="Times New Roman"/>
      <w:sz w:val="25"/>
      <w:szCs w:val="25"/>
    </w:rPr>
  </w:style>
  <w:style w:type="paragraph" w:customStyle="1" w:styleId="Bodytext91">
    <w:name w:val="Body text (9)1"/>
    <w:basedOn w:val="Normal"/>
    <w:rsid w:val="00F063AC"/>
    <w:pPr>
      <w:widowControl w:val="0"/>
      <w:shd w:val="clear" w:color="auto" w:fill="FFFFFF"/>
      <w:spacing w:before="360" w:after="480" w:line="240" w:lineRule="atLeast"/>
      <w:jc w:val="both"/>
    </w:pPr>
    <w:rPr>
      <w:rFonts w:cs="Times New Roman"/>
      <w:i/>
      <w:iCs/>
      <w:sz w:val="25"/>
      <w:szCs w:val="25"/>
    </w:rPr>
  </w:style>
  <w:style w:type="paragraph" w:customStyle="1" w:styleId="Bodytext101">
    <w:name w:val="Body text (10)1"/>
    <w:basedOn w:val="Normal"/>
    <w:rsid w:val="00F063AC"/>
    <w:pPr>
      <w:widowControl w:val="0"/>
      <w:shd w:val="clear" w:color="auto" w:fill="FFFFFF"/>
      <w:spacing w:after="180" w:line="240" w:lineRule="atLeast"/>
    </w:pPr>
    <w:rPr>
      <w:rFonts w:cs="Times New Roman"/>
      <w:sz w:val="8"/>
      <w:szCs w:val="8"/>
    </w:rPr>
  </w:style>
  <w:style w:type="character" w:customStyle="1" w:styleId="PicturecaptionExact">
    <w:name w:val="Picture caption Exact"/>
    <w:basedOn w:val="DefaultParagraphFont"/>
    <w:locked/>
    <w:rsid w:val="00F063AC"/>
    <w:rPr>
      <w:rFonts w:cs="Times New Roman"/>
      <w:b/>
      <w:bCs/>
      <w:spacing w:val="12"/>
      <w:sz w:val="23"/>
      <w:szCs w:val="23"/>
      <w:shd w:val="clear" w:color="auto" w:fill="FFFFFF"/>
    </w:rPr>
  </w:style>
  <w:style w:type="character" w:customStyle="1" w:styleId="Bodytext14Exact">
    <w:name w:val="Body text (14) Exact"/>
    <w:basedOn w:val="DefaultParagraphFont"/>
    <w:locked/>
    <w:rsid w:val="00F063AC"/>
    <w:rPr>
      <w:rFonts w:cs="Times New Roman"/>
      <w:noProof/>
      <w:sz w:val="69"/>
      <w:szCs w:val="69"/>
      <w:shd w:val="clear" w:color="auto" w:fill="FFFFFF"/>
    </w:rPr>
  </w:style>
  <w:style w:type="character" w:customStyle="1" w:styleId="Bodytext15Exact">
    <w:name w:val="Body text (15) Exact"/>
    <w:basedOn w:val="DefaultParagraphFont"/>
    <w:locked/>
    <w:rsid w:val="00F063AC"/>
    <w:rPr>
      <w:rFonts w:cs="Times New Roman"/>
      <w:sz w:val="52"/>
      <w:szCs w:val="52"/>
      <w:shd w:val="clear" w:color="auto" w:fill="FFFFFF"/>
    </w:rPr>
  </w:style>
  <w:style w:type="character" w:customStyle="1" w:styleId="Picturecaption2Exact">
    <w:name w:val="Picture caption (2) Exact"/>
    <w:basedOn w:val="DefaultParagraphFont"/>
    <w:locked/>
    <w:rsid w:val="00F063AC"/>
    <w:rPr>
      <w:rFonts w:cs="Times New Roman"/>
      <w:i/>
      <w:iCs/>
      <w:spacing w:val="8"/>
      <w:sz w:val="20"/>
      <w:szCs w:val="20"/>
      <w:shd w:val="clear" w:color="auto" w:fill="FFFFFF"/>
    </w:rPr>
  </w:style>
  <w:style w:type="paragraph" w:customStyle="1" w:styleId="Bodytext2010">
    <w:name w:val="Body text (20)1"/>
    <w:basedOn w:val="Normal"/>
    <w:rsid w:val="00F063AC"/>
    <w:pPr>
      <w:widowControl w:val="0"/>
      <w:shd w:val="clear" w:color="auto" w:fill="FFFFFF"/>
      <w:spacing w:before="120" w:after="0" w:line="274" w:lineRule="exact"/>
      <w:jc w:val="both"/>
    </w:pPr>
    <w:rPr>
      <w:rFonts w:cs="Times New Roman"/>
      <w:b/>
      <w:bCs/>
      <w:sz w:val="22"/>
    </w:rPr>
  </w:style>
  <w:style w:type="paragraph" w:customStyle="1" w:styleId="Bodytext360">
    <w:name w:val="Body text (36)"/>
    <w:basedOn w:val="Normal"/>
    <w:rsid w:val="00F063AC"/>
    <w:pPr>
      <w:widowControl w:val="0"/>
      <w:shd w:val="clear" w:color="auto" w:fill="FFFFFF"/>
      <w:spacing w:after="0" w:line="240" w:lineRule="atLeast"/>
      <w:ind w:hanging="320"/>
      <w:jc w:val="center"/>
    </w:pPr>
    <w:rPr>
      <w:rFonts w:cs="Times New Roman"/>
      <w:b/>
      <w:bCs/>
      <w:spacing w:val="10"/>
      <w:sz w:val="29"/>
      <w:szCs w:val="29"/>
    </w:rPr>
  </w:style>
  <w:style w:type="character" w:customStyle="1" w:styleId="Bodytext38">
    <w:name w:val="Body text (38)_"/>
    <w:basedOn w:val="DefaultParagraphFont"/>
    <w:link w:val="Bodytext380"/>
    <w:locked/>
    <w:rsid w:val="00F063AC"/>
    <w:rPr>
      <w:rFonts w:cs="Times New Roman"/>
      <w:b/>
      <w:bCs/>
      <w:sz w:val="38"/>
      <w:szCs w:val="38"/>
      <w:shd w:val="clear" w:color="auto" w:fill="FFFFFF"/>
    </w:rPr>
  </w:style>
  <w:style w:type="paragraph" w:customStyle="1" w:styleId="Bodytext380">
    <w:name w:val="Body text (38)"/>
    <w:basedOn w:val="Normal"/>
    <w:link w:val="Bodytext38"/>
    <w:rsid w:val="00F063AC"/>
    <w:pPr>
      <w:widowControl w:val="0"/>
      <w:shd w:val="clear" w:color="auto" w:fill="FFFFFF"/>
      <w:spacing w:before="1080" w:after="420" w:line="240" w:lineRule="atLeast"/>
      <w:jc w:val="center"/>
    </w:pPr>
    <w:rPr>
      <w:rFonts w:cs="Times New Roman"/>
      <w:b/>
      <w:bCs/>
      <w:sz w:val="38"/>
      <w:szCs w:val="38"/>
    </w:rPr>
  </w:style>
  <w:style w:type="character" w:customStyle="1" w:styleId="Bodytext39">
    <w:name w:val="Body text (39)_"/>
    <w:basedOn w:val="DefaultParagraphFont"/>
    <w:link w:val="Bodytext390"/>
    <w:locked/>
    <w:rsid w:val="00F063AC"/>
    <w:rPr>
      <w:rFonts w:cs="Times New Roman"/>
      <w:b/>
      <w:bCs/>
      <w:sz w:val="53"/>
      <w:szCs w:val="53"/>
      <w:shd w:val="clear" w:color="auto" w:fill="FFFFFF"/>
    </w:rPr>
  </w:style>
  <w:style w:type="paragraph" w:customStyle="1" w:styleId="Bodytext390">
    <w:name w:val="Body text (39)"/>
    <w:basedOn w:val="Normal"/>
    <w:link w:val="Bodytext39"/>
    <w:rsid w:val="00F063AC"/>
    <w:pPr>
      <w:widowControl w:val="0"/>
      <w:shd w:val="clear" w:color="auto" w:fill="FFFFFF"/>
      <w:spacing w:before="420" w:after="60" w:line="240" w:lineRule="atLeast"/>
      <w:jc w:val="center"/>
    </w:pPr>
    <w:rPr>
      <w:rFonts w:cs="Times New Roman"/>
      <w:b/>
      <w:bCs/>
      <w:sz w:val="53"/>
      <w:szCs w:val="53"/>
    </w:rPr>
  </w:style>
  <w:style w:type="character" w:customStyle="1" w:styleId="Bodytext400">
    <w:name w:val="Body text (40)_"/>
    <w:basedOn w:val="DefaultParagraphFont"/>
    <w:link w:val="Bodytext401"/>
    <w:locked/>
    <w:rsid w:val="00F063AC"/>
    <w:rPr>
      <w:rFonts w:cs="Times New Roman"/>
      <w:b/>
      <w:bCs/>
      <w:sz w:val="52"/>
      <w:szCs w:val="52"/>
      <w:shd w:val="clear" w:color="auto" w:fill="FFFFFF"/>
    </w:rPr>
  </w:style>
  <w:style w:type="paragraph" w:customStyle="1" w:styleId="Bodytext401">
    <w:name w:val="Body text (40)"/>
    <w:basedOn w:val="Normal"/>
    <w:link w:val="Bodytext400"/>
    <w:rsid w:val="00F063AC"/>
    <w:pPr>
      <w:widowControl w:val="0"/>
      <w:shd w:val="clear" w:color="auto" w:fill="FFFFFF"/>
      <w:spacing w:before="240" w:after="60" w:line="240" w:lineRule="atLeast"/>
      <w:jc w:val="center"/>
    </w:pPr>
    <w:rPr>
      <w:rFonts w:cs="Times New Roman"/>
      <w:b/>
      <w:bCs/>
      <w:sz w:val="52"/>
      <w:szCs w:val="52"/>
    </w:rPr>
  </w:style>
  <w:style w:type="character" w:customStyle="1" w:styleId="Footnote2NotItalic">
    <w:name w:val="Footnote (2) + Not Italic"/>
    <w:basedOn w:val="Footnote2"/>
    <w:rsid w:val="00F063AC"/>
    <w:rPr>
      <w:rFonts w:cs="Times New Roman"/>
      <w:i/>
      <w:iCs/>
      <w:sz w:val="18"/>
      <w:szCs w:val="18"/>
      <w:shd w:val="clear" w:color="auto" w:fill="FFFFFF"/>
    </w:rPr>
  </w:style>
  <w:style w:type="character" w:customStyle="1" w:styleId="Bodytext7Exact">
    <w:name w:val="Body text (7) Exact"/>
    <w:basedOn w:val="DefaultParagraphFont"/>
    <w:rsid w:val="00F063AC"/>
    <w:rPr>
      <w:rFonts w:ascii="Times New Roman" w:hAnsi="Times New Roman" w:cs="Times New Roman" w:hint="default"/>
      <w:b/>
      <w:bCs/>
      <w:strike w:val="0"/>
      <w:dstrike w:val="0"/>
      <w:spacing w:val="8"/>
      <w:sz w:val="20"/>
      <w:szCs w:val="20"/>
      <w:u w:val="none"/>
      <w:effect w:val="none"/>
    </w:rPr>
  </w:style>
  <w:style w:type="character" w:customStyle="1" w:styleId="Headerorfooter4pt">
    <w:name w:val="Header or footer + 4 pt"/>
    <w:basedOn w:val="Headerorfooter"/>
    <w:rsid w:val="00F063AC"/>
    <w:rPr>
      <w:rFonts w:cs="Times New Roman"/>
      <w:noProof/>
      <w:sz w:val="8"/>
      <w:szCs w:val="8"/>
      <w:shd w:val="clear" w:color="auto" w:fill="FFFFFF"/>
    </w:rPr>
  </w:style>
  <w:style w:type="character" w:customStyle="1" w:styleId="Bodytext8NotItalic">
    <w:name w:val="Body text (8) + Not Italic"/>
    <w:basedOn w:val="Bodytext8"/>
    <w:rsid w:val="00F063AC"/>
    <w:rPr>
      <w:rFonts w:cs="Times New Roman"/>
      <w:i/>
      <w:iCs/>
      <w:sz w:val="21"/>
      <w:szCs w:val="21"/>
      <w:shd w:val="clear" w:color="auto" w:fill="FFFFFF"/>
    </w:rPr>
  </w:style>
  <w:style w:type="character" w:customStyle="1" w:styleId="Bodytext11Exact">
    <w:name w:val="Body text (11) Exact"/>
    <w:basedOn w:val="DefaultParagraphFont"/>
    <w:rsid w:val="00F063AC"/>
    <w:rPr>
      <w:rFonts w:ascii="Times New Roman" w:hAnsi="Times New Roman" w:cs="Times New Roman" w:hint="default"/>
      <w:strike w:val="0"/>
      <w:dstrike w:val="0"/>
      <w:spacing w:val="7"/>
      <w:sz w:val="20"/>
      <w:szCs w:val="20"/>
      <w:u w:val="none"/>
      <w:effect w:val="none"/>
    </w:rPr>
  </w:style>
  <w:style w:type="character" w:customStyle="1" w:styleId="HeaderorfooterBold">
    <w:name w:val="Header or footer + Bold"/>
    <w:basedOn w:val="Headerorfooter"/>
    <w:rsid w:val="00F063AC"/>
    <w:rPr>
      <w:rFonts w:cs="Times New Roman"/>
      <w:b/>
      <w:bCs/>
      <w:sz w:val="25"/>
      <w:szCs w:val="25"/>
      <w:shd w:val="clear" w:color="auto" w:fill="FFFFFF"/>
    </w:rPr>
  </w:style>
  <w:style w:type="character" w:customStyle="1" w:styleId="Bodytext26pt">
    <w:name w:val="Body text + 26 pt"/>
    <w:basedOn w:val="Bodytext0"/>
    <w:rsid w:val="00F063AC"/>
    <w:rPr>
      <w:rFonts w:cs="Times New Roman"/>
      <w:noProof/>
      <w:sz w:val="52"/>
      <w:szCs w:val="52"/>
      <w:shd w:val="clear" w:color="auto" w:fill="FFFFFF"/>
    </w:rPr>
  </w:style>
  <w:style w:type="character" w:customStyle="1" w:styleId="BodytextBookmanOldStyle">
    <w:name w:val="Body text + Bookman Old Style"/>
    <w:aliases w:val="18.5 pt,Spacing -1 pt"/>
    <w:basedOn w:val="Bodytext0"/>
    <w:rsid w:val="00F063AC"/>
    <w:rPr>
      <w:rFonts w:ascii="Bookman Old Style" w:hAnsi="Bookman Old Style" w:cs="Bookman Old Style"/>
      <w:spacing w:val="-20"/>
      <w:sz w:val="37"/>
      <w:szCs w:val="37"/>
      <w:shd w:val="clear" w:color="auto" w:fill="FFFFFF"/>
    </w:rPr>
  </w:style>
  <w:style w:type="character" w:customStyle="1" w:styleId="Bodytext4Exact">
    <w:name w:val="Body text (4) Exact"/>
    <w:basedOn w:val="DefaultParagraphFont"/>
    <w:rsid w:val="00F063AC"/>
    <w:rPr>
      <w:rFonts w:ascii="Times New Roman" w:hAnsi="Times New Roman" w:cs="Times New Roman" w:hint="default"/>
      <w:b/>
      <w:bCs/>
      <w:strike w:val="0"/>
      <w:dstrike w:val="0"/>
      <w:spacing w:val="9"/>
      <w:sz w:val="16"/>
      <w:szCs w:val="16"/>
      <w:u w:val="none"/>
      <w:effect w:val="none"/>
    </w:rPr>
  </w:style>
  <w:style w:type="character" w:customStyle="1" w:styleId="BodytextExact">
    <w:name w:val="Body text Exact"/>
    <w:basedOn w:val="DefaultParagraphFont"/>
    <w:rsid w:val="00F063AC"/>
    <w:rPr>
      <w:rFonts w:ascii="Times New Roman" w:hAnsi="Times New Roman" w:cs="Times New Roman" w:hint="default"/>
      <w:strike w:val="0"/>
      <w:dstrike w:val="0"/>
      <w:spacing w:val="10"/>
      <w:sz w:val="23"/>
      <w:szCs w:val="23"/>
      <w:u w:val="none"/>
      <w:effect w:val="none"/>
    </w:rPr>
  </w:style>
  <w:style w:type="character" w:customStyle="1" w:styleId="Bodytext9NotItalic">
    <w:name w:val="Body text (9) + Not Italic"/>
    <w:basedOn w:val="Bodytext9"/>
    <w:rsid w:val="00F063AC"/>
    <w:rPr>
      <w:rFonts w:cs="Times New Roman"/>
      <w:i/>
      <w:iCs/>
      <w:sz w:val="25"/>
      <w:szCs w:val="25"/>
      <w:shd w:val="clear" w:color="auto" w:fill="FFFFFF"/>
    </w:rPr>
  </w:style>
  <w:style w:type="character" w:customStyle="1" w:styleId="Bodytext2Exact">
    <w:name w:val="Body text (2) Exact"/>
    <w:basedOn w:val="DefaultParagraphFont"/>
    <w:rsid w:val="00F063AC"/>
    <w:rPr>
      <w:rFonts w:ascii="Times New Roman" w:hAnsi="Times New Roman" w:cs="Times New Roman" w:hint="default"/>
      <w:b/>
      <w:bCs/>
      <w:strike w:val="0"/>
      <w:dstrike w:val="0"/>
      <w:spacing w:val="12"/>
      <w:sz w:val="23"/>
      <w:szCs w:val="23"/>
      <w:u w:val="none"/>
      <w:effect w:val="none"/>
    </w:rPr>
  </w:style>
  <w:style w:type="character" w:customStyle="1" w:styleId="Bodytext15115pt">
    <w:name w:val="Body text (15) + 11.5 pt"/>
    <w:aliases w:val="Spacing 0 pt Exact"/>
    <w:basedOn w:val="Bodytext15Exact"/>
    <w:rsid w:val="00F063AC"/>
    <w:rPr>
      <w:rFonts w:cs="Times New Roman"/>
      <w:spacing w:val="10"/>
      <w:sz w:val="23"/>
      <w:szCs w:val="23"/>
      <w:shd w:val="clear" w:color="auto" w:fill="FFFFFF"/>
    </w:rPr>
  </w:style>
  <w:style w:type="character" w:customStyle="1" w:styleId="Bodytext3105pt">
    <w:name w:val="Body text (3) + 10.5 pt"/>
    <w:basedOn w:val="Bodytext30"/>
    <w:rsid w:val="00F063AC"/>
    <w:rPr>
      <w:rFonts w:cs="Times New Roman"/>
      <w:i/>
      <w:iCs/>
      <w:sz w:val="21"/>
      <w:szCs w:val="21"/>
      <w:shd w:val="clear" w:color="auto" w:fill="FFFFFF"/>
    </w:rPr>
  </w:style>
  <w:style w:type="character" w:customStyle="1" w:styleId="Bodytext8Spacing1pt">
    <w:name w:val="Body text (8) + Spacing 1 pt"/>
    <w:basedOn w:val="Bodytext8"/>
    <w:rsid w:val="00F063AC"/>
    <w:rPr>
      <w:rFonts w:cs="Times New Roman"/>
      <w:i/>
      <w:iCs/>
      <w:spacing w:val="30"/>
      <w:sz w:val="21"/>
      <w:szCs w:val="21"/>
      <w:shd w:val="clear" w:color="auto" w:fill="FFFFFF"/>
    </w:rPr>
  </w:style>
  <w:style w:type="character" w:customStyle="1" w:styleId="Picturecaption2NotItalic">
    <w:name w:val="Picture caption (2) + Not Italic"/>
    <w:aliases w:val="Spacing 0 pt Exact4"/>
    <w:basedOn w:val="Picturecaption2Exact"/>
    <w:rsid w:val="00F063AC"/>
    <w:rPr>
      <w:rFonts w:cs="Times New Roman"/>
      <w:i/>
      <w:iCs/>
      <w:spacing w:val="7"/>
      <w:sz w:val="20"/>
      <w:szCs w:val="20"/>
      <w:shd w:val="clear" w:color="auto" w:fill="FFFFFF"/>
    </w:rPr>
  </w:style>
  <w:style w:type="character" w:customStyle="1" w:styleId="Bodytext11Spacing0ptExact">
    <w:name w:val="Body text (11) + Spacing 0 pt Exact"/>
    <w:basedOn w:val="Bodytext11"/>
    <w:rsid w:val="00F063AC"/>
    <w:rPr>
      <w:rFonts w:cs="Times New Roman"/>
      <w:spacing w:val="8"/>
      <w:sz w:val="20"/>
      <w:szCs w:val="20"/>
      <w:shd w:val="clear" w:color="auto" w:fill="FFFFFF"/>
    </w:rPr>
  </w:style>
  <w:style w:type="character" w:customStyle="1" w:styleId="Bodytext13Spacing0pt">
    <w:name w:val="Body text (13) + Spacing 0 pt"/>
    <w:basedOn w:val="Bodytext13"/>
    <w:rsid w:val="00F063AC"/>
    <w:rPr>
      <w:rFonts w:cs="Times New Roman"/>
      <w:b/>
      <w:bCs/>
      <w:spacing w:val="0"/>
      <w:sz w:val="22"/>
      <w:shd w:val="clear" w:color="auto" w:fill="FFFFFF"/>
    </w:rPr>
  </w:style>
  <w:style w:type="character" w:customStyle="1" w:styleId="Bodytext8NotItalic1">
    <w:name w:val="Body text (8) + Not Italic1"/>
    <w:basedOn w:val="Bodytext8"/>
    <w:rsid w:val="00F063AC"/>
    <w:rPr>
      <w:rFonts w:cs="Times New Roman"/>
      <w:i/>
      <w:iCs/>
      <w:sz w:val="21"/>
      <w:szCs w:val="21"/>
      <w:shd w:val="clear" w:color="auto" w:fill="FFFFFF"/>
    </w:rPr>
  </w:style>
  <w:style w:type="character" w:customStyle="1" w:styleId="Bodytext21Spacing-2pt">
    <w:name w:val="Body text (21) + Spacing -2 pt"/>
    <w:basedOn w:val="Bodytext211"/>
    <w:rsid w:val="00F063AC"/>
    <w:rPr>
      <w:rFonts w:cs="Times New Roman"/>
      <w:spacing w:val="-40"/>
      <w:sz w:val="19"/>
      <w:szCs w:val="19"/>
      <w:shd w:val="clear" w:color="auto" w:fill="FFFFFF"/>
    </w:rPr>
  </w:style>
  <w:style w:type="character" w:customStyle="1" w:styleId="Headerorfooter21">
    <w:name w:val="Header or footer2"/>
    <w:basedOn w:val="Headerorfooter"/>
    <w:rsid w:val="00F063AC"/>
    <w:rPr>
      <w:rFonts w:cs="Times New Roman"/>
      <w:sz w:val="25"/>
      <w:szCs w:val="25"/>
      <w:shd w:val="clear" w:color="auto" w:fill="FFFFFF"/>
      <w:lang w:val="en-US" w:eastAsia="en-US"/>
    </w:rPr>
  </w:style>
  <w:style w:type="character" w:customStyle="1" w:styleId="HeaderorfooterBold1">
    <w:name w:val="Header or footer + Bold1"/>
    <w:basedOn w:val="Headerorfooter"/>
    <w:rsid w:val="00F063AC"/>
    <w:rPr>
      <w:rFonts w:cs="Times New Roman"/>
      <w:b/>
      <w:bCs/>
      <w:sz w:val="25"/>
      <w:szCs w:val="25"/>
      <w:shd w:val="clear" w:color="auto" w:fill="FFFFFF"/>
    </w:rPr>
  </w:style>
  <w:style w:type="character" w:customStyle="1" w:styleId="Bodytext11Italic">
    <w:name w:val="Body text (11) + Italic"/>
    <w:basedOn w:val="Bodytext11"/>
    <w:rsid w:val="00F063AC"/>
    <w:rPr>
      <w:rFonts w:cs="Times New Roman"/>
      <w:i/>
      <w:iCs/>
      <w:sz w:val="21"/>
      <w:szCs w:val="21"/>
      <w:shd w:val="clear" w:color="auto" w:fill="FFFFFF"/>
    </w:rPr>
  </w:style>
  <w:style w:type="character" w:customStyle="1" w:styleId="Bodytext11Bold">
    <w:name w:val="Body text (11) + Bold"/>
    <w:basedOn w:val="Bodytext11"/>
    <w:rsid w:val="00F063AC"/>
    <w:rPr>
      <w:rFonts w:cs="Times New Roman"/>
      <w:b/>
      <w:bCs/>
      <w:sz w:val="21"/>
      <w:szCs w:val="21"/>
      <w:shd w:val="clear" w:color="auto" w:fill="FFFFFF"/>
    </w:rPr>
  </w:style>
  <w:style w:type="character" w:customStyle="1" w:styleId="Bodytext24NotBold">
    <w:name w:val="Body text (24) + Not Bold"/>
    <w:basedOn w:val="Bodytext24"/>
    <w:rsid w:val="00F063AC"/>
    <w:rPr>
      <w:rFonts w:cs="Times New Roman"/>
      <w:b/>
      <w:bCs/>
      <w:noProof/>
      <w:sz w:val="19"/>
      <w:szCs w:val="19"/>
      <w:shd w:val="clear" w:color="auto" w:fill="FFFFFF"/>
    </w:rPr>
  </w:style>
  <w:style w:type="character" w:customStyle="1" w:styleId="BodytextSpacing0ptExact">
    <w:name w:val="Body text + Spacing 0 pt Exact"/>
    <w:basedOn w:val="Bodytext0"/>
    <w:rsid w:val="00F063AC"/>
    <w:rPr>
      <w:rFonts w:cs="Times New Roman"/>
      <w:spacing w:val="8"/>
      <w:sz w:val="23"/>
      <w:szCs w:val="23"/>
      <w:shd w:val="clear" w:color="auto" w:fill="FFFFFF"/>
    </w:rPr>
  </w:style>
  <w:style w:type="character" w:customStyle="1" w:styleId="Bodytext7Spacing0ptExact">
    <w:name w:val="Body text (7) + Spacing 0 pt Exact"/>
    <w:basedOn w:val="Bodytext7"/>
    <w:rsid w:val="00F063AC"/>
    <w:rPr>
      <w:rFonts w:cs="Times New Roman"/>
      <w:b/>
      <w:bCs/>
      <w:spacing w:val="7"/>
      <w:sz w:val="20"/>
      <w:szCs w:val="20"/>
      <w:shd w:val="clear" w:color="auto" w:fill="FFFFFF"/>
    </w:rPr>
  </w:style>
  <w:style w:type="character" w:customStyle="1" w:styleId="Bodytext28Exact">
    <w:name w:val="Body text (28) Exact"/>
    <w:basedOn w:val="DefaultParagraphFont"/>
    <w:rsid w:val="00F063AC"/>
    <w:rPr>
      <w:rFonts w:ascii="Times New Roman" w:hAnsi="Times New Roman" w:cs="Times New Roman" w:hint="default"/>
      <w:i/>
      <w:iCs/>
      <w:strike w:val="0"/>
      <w:dstrike w:val="0"/>
      <w:spacing w:val="7"/>
      <w:sz w:val="20"/>
      <w:szCs w:val="20"/>
      <w:u w:val="none"/>
      <w:effect w:val="none"/>
    </w:rPr>
  </w:style>
  <w:style w:type="character" w:customStyle="1" w:styleId="Bodytext28Bold">
    <w:name w:val="Body text (28) + Bold"/>
    <w:aliases w:val="Not Italic Exact"/>
    <w:basedOn w:val="Bodytext28"/>
    <w:rsid w:val="00F063AC"/>
    <w:rPr>
      <w:rFonts w:cs="Times New Roman"/>
      <w:b/>
      <w:bCs/>
      <w:i w:val="0"/>
      <w:iCs w:val="0"/>
      <w:noProof/>
      <w:color w:val="000000"/>
      <w:spacing w:val="7"/>
      <w:w w:val="100"/>
      <w:position w:val="0"/>
      <w:sz w:val="20"/>
      <w:szCs w:val="20"/>
      <w:shd w:val="clear" w:color="auto" w:fill="FFFFFF"/>
    </w:rPr>
  </w:style>
  <w:style w:type="character" w:customStyle="1" w:styleId="Heading5Exact">
    <w:name w:val="Heading #5 Exact"/>
    <w:basedOn w:val="DefaultParagraphFont"/>
    <w:rsid w:val="00F063AC"/>
    <w:rPr>
      <w:rFonts w:ascii="Times New Roman" w:hAnsi="Times New Roman" w:cs="Times New Roman" w:hint="default"/>
      <w:b/>
      <w:bCs/>
      <w:strike w:val="0"/>
      <w:dstrike w:val="0"/>
      <w:spacing w:val="11"/>
      <w:sz w:val="23"/>
      <w:szCs w:val="23"/>
      <w:u w:val="none"/>
      <w:effect w:val="none"/>
    </w:rPr>
  </w:style>
  <w:style w:type="character" w:customStyle="1" w:styleId="Bodytext10Exact">
    <w:name w:val="Body text (10) Exact"/>
    <w:basedOn w:val="DefaultParagraphFont"/>
    <w:rsid w:val="00F063AC"/>
    <w:rPr>
      <w:rFonts w:ascii="Times New Roman" w:hAnsi="Times New Roman" w:cs="Times New Roman" w:hint="default"/>
      <w:strike w:val="0"/>
      <w:dstrike w:val="0"/>
      <w:noProof/>
      <w:spacing w:val="-7"/>
      <w:sz w:val="8"/>
      <w:szCs w:val="8"/>
      <w:u w:val="none"/>
      <w:effect w:val="none"/>
    </w:rPr>
  </w:style>
  <w:style w:type="character" w:customStyle="1" w:styleId="Bodytext10Spacing0ptExact">
    <w:name w:val="Body text (10) + Spacing 0 pt Exact"/>
    <w:basedOn w:val="Bodytext10"/>
    <w:rsid w:val="00F063AC"/>
    <w:rPr>
      <w:rFonts w:cs="Times New Roman"/>
      <w:noProof/>
      <w:spacing w:val="-3"/>
      <w:sz w:val="8"/>
      <w:szCs w:val="8"/>
      <w:shd w:val="clear" w:color="auto" w:fill="FFFFFF"/>
    </w:rPr>
  </w:style>
  <w:style w:type="character" w:customStyle="1" w:styleId="Bodytext11Italic1">
    <w:name w:val="Body text (11) + Italic1"/>
    <w:aliases w:val="Spacing 0 pt Exact2"/>
    <w:basedOn w:val="Bodytext11"/>
    <w:rsid w:val="00F063AC"/>
    <w:rPr>
      <w:rFonts w:cs="Times New Roman"/>
      <w:i/>
      <w:iCs/>
      <w:noProof/>
      <w:spacing w:val="6"/>
      <w:sz w:val="20"/>
      <w:szCs w:val="20"/>
      <w:shd w:val="clear" w:color="auto" w:fill="FFFFFF"/>
    </w:rPr>
  </w:style>
  <w:style w:type="character" w:customStyle="1" w:styleId="Heading6NotBold">
    <w:name w:val="Heading #6 + Not Bold"/>
    <w:basedOn w:val="Heading60"/>
    <w:rsid w:val="00F063AC"/>
    <w:rPr>
      <w:rFonts w:cs="Times New Roman"/>
      <w:b/>
      <w:bCs/>
      <w:sz w:val="25"/>
      <w:szCs w:val="25"/>
      <w:shd w:val="clear" w:color="auto" w:fill="FFFFFF"/>
    </w:rPr>
  </w:style>
  <w:style w:type="character" w:customStyle="1" w:styleId="Bodytext105pt3">
    <w:name w:val="Body text + 10.5 pt3"/>
    <w:basedOn w:val="Bodytext0"/>
    <w:rsid w:val="00F063AC"/>
    <w:rPr>
      <w:rFonts w:cs="Times New Roman"/>
      <w:sz w:val="21"/>
      <w:szCs w:val="21"/>
      <w:shd w:val="clear" w:color="auto" w:fill="FFFFFF"/>
    </w:rPr>
  </w:style>
  <w:style w:type="character" w:customStyle="1" w:styleId="Bodytext15pt1">
    <w:name w:val="Body text + 15 pt1"/>
    <w:basedOn w:val="Bodytext0"/>
    <w:rsid w:val="00F063AC"/>
    <w:rPr>
      <w:rFonts w:cs="Times New Roman"/>
      <w:sz w:val="30"/>
      <w:szCs w:val="30"/>
      <w:shd w:val="clear" w:color="auto" w:fill="FFFFFF"/>
    </w:rPr>
  </w:style>
  <w:style w:type="character" w:customStyle="1" w:styleId="Bodytext30Italic">
    <w:name w:val="Body text (30) + Italic"/>
    <w:basedOn w:val="Bodytext300"/>
    <w:rsid w:val="00F063AC"/>
    <w:rPr>
      <w:rFonts w:cs="Times New Roman"/>
      <w:i/>
      <w:iCs/>
      <w:sz w:val="8"/>
      <w:szCs w:val="8"/>
      <w:shd w:val="clear" w:color="auto" w:fill="FFFFFF"/>
    </w:rPr>
  </w:style>
  <w:style w:type="character" w:customStyle="1" w:styleId="Bodytext11SmallCaps">
    <w:name w:val="Body text (11) + Small Caps"/>
    <w:basedOn w:val="Bodytext11"/>
    <w:rsid w:val="00F063AC"/>
    <w:rPr>
      <w:rFonts w:cs="Times New Roman"/>
      <w:smallCaps/>
      <w:sz w:val="21"/>
      <w:szCs w:val="21"/>
      <w:u w:val="single"/>
      <w:shd w:val="clear" w:color="auto" w:fill="FFFFFF"/>
    </w:rPr>
  </w:style>
  <w:style w:type="character" w:customStyle="1" w:styleId="Bodytext11SmallCaps1">
    <w:name w:val="Body text (11) + Small Caps1"/>
    <w:basedOn w:val="Bodytext11"/>
    <w:rsid w:val="00F063AC"/>
    <w:rPr>
      <w:rFonts w:cs="Times New Roman"/>
      <w:smallCaps/>
      <w:sz w:val="21"/>
      <w:szCs w:val="21"/>
      <w:shd w:val="clear" w:color="auto" w:fill="FFFFFF"/>
    </w:rPr>
  </w:style>
  <w:style w:type="character" w:customStyle="1" w:styleId="Bodytext13Spacing0pt1">
    <w:name w:val="Body text (13) + Spacing 0 pt1"/>
    <w:basedOn w:val="Bodytext13"/>
    <w:rsid w:val="00F063AC"/>
    <w:rPr>
      <w:rFonts w:cs="Times New Roman"/>
      <w:b/>
      <w:bCs/>
      <w:spacing w:val="0"/>
      <w:sz w:val="22"/>
      <w:u w:val="single"/>
      <w:shd w:val="clear" w:color="auto" w:fill="FFFFFF"/>
    </w:rPr>
  </w:style>
  <w:style w:type="character" w:customStyle="1" w:styleId="Bodytext32125pt">
    <w:name w:val="Body text (32) + 12.5 pt"/>
    <w:basedOn w:val="Bodytext321"/>
    <w:rsid w:val="00F063AC"/>
    <w:rPr>
      <w:rFonts w:cs="Times New Roman"/>
      <w:b/>
      <w:bCs/>
      <w:sz w:val="25"/>
      <w:szCs w:val="25"/>
      <w:shd w:val="clear" w:color="auto" w:fill="FFFFFF"/>
    </w:rPr>
  </w:style>
  <w:style w:type="character" w:customStyle="1" w:styleId="Bodytext20Italic">
    <w:name w:val="Body text (20) + Italic"/>
    <w:basedOn w:val="Bodytext200"/>
    <w:rsid w:val="00F063AC"/>
    <w:rPr>
      <w:rFonts w:cs="Times New Roman"/>
      <w:b/>
      <w:bCs/>
      <w:i/>
      <w:iCs/>
      <w:sz w:val="22"/>
      <w:shd w:val="clear" w:color="auto" w:fill="FFFFFF"/>
    </w:rPr>
  </w:style>
  <w:style w:type="character" w:customStyle="1" w:styleId="BodytextSpacing3pt">
    <w:name w:val="Body text + Spacing 3 pt"/>
    <w:basedOn w:val="Bodytext0"/>
    <w:rsid w:val="00F063AC"/>
    <w:rPr>
      <w:rFonts w:cs="Times New Roman"/>
      <w:spacing w:val="60"/>
      <w:sz w:val="25"/>
      <w:szCs w:val="25"/>
      <w:shd w:val="clear" w:color="auto" w:fill="FFFFFF"/>
    </w:rPr>
  </w:style>
  <w:style w:type="character" w:customStyle="1" w:styleId="Heading518pt">
    <w:name w:val="Heading #5 + 18 pt"/>
    <w:basedOn w:val="Heading50"/>
    <w:rsid w:val="00F063AC"/>
    <w:rPr>
      <w:rFonts w:cs="Times New Roman"/>
      <w:b/>
      <w:bCs/>
      <w:sz w:val="36"/>
      <w:szCs w:val="36"/>
      <w:shd w:val="clear" w:color="auto" w:fill="FFFFFF"/>
    </w:rPr>
  </w:style>
  <w:style w:type="character" w:customStyle="1" w:styleId="Heading512pt">
    <w:name w:val="Heading #5 + 12 pt"/>
    <w:basedOn w:val="Heading50"/>
    <w:rsid w:val="00F063AC"/>
    <w:rPr>
      <w:rFonts w:cs="Times New Roman"/>
      <w:b/>
      <w:bCs/>
      <w:sz w:val="24"/>
      <w:szCs w:val="24"/>
      <w:shd w:val="clear" w:color="auto" w:fill="FFFFFF"/>
    </w:rPr>
  </w:style>
  <w:style w:type="character" w:customStyle="1" w:styleId="Bodytext3105pt1">
    <w:name w:val="Body text (3) + 10.5 pt1"/>
    <w:basedOn w:val="Bodytext30"/>
    <w:rsid w:val="00F063AC"/>
    <w:rPr>
      <w:rFonts w:cs="Times New Roman"/>
      <w:i/>
      <w:iCs/>
      <w:sz w:val="21"/>
      <w:szCs w:val="21"/>
      <w:shd w:val="clear" w:color="auto" w:fill="FFFFFF"/>
    </w:rPr>
  </w:style>
  <w:style w:type="character" w:customStyle="1" w:styleId="Bodytext5Exact">
    <w:name w:val="Body text (5) Exact"/>
    <w:basedOn w:val="DefaultParagraphFont"/>
    <w:rsid w:val="00F063AC"/>
    <w:rPr>
      <w:rFonts w:ascii="Times New Roman" w:hAnsi="Times New Roman" w:cs="Times New Roman" w:hint="default"/>
      <w:b/>
      <w:bCs/>
      <w:i/>
      <w:iCs/>
      <w:strike w:val="0"/>
      <w:dstrike w:val="0"/>
      <w:spacing w:val="6"/>
      <w:sz w:val="21"/>
      <w:szCs w:val="21"/>
      <w:u w:val="none"/>
      <w:effect w:val="none"/>
    </w:rPr>
  </w:style>
  <w:style w:type="character" w:customStyle="1" w:styleId="Heading5NotBold">
    <w:name w:val="Heading #5 + Not Bold"/>
    <w:basedOn w:val="Heading50"/>
    <w:rsid w:val="00F063AC"/>
    <w:rPr>
      <w:rFonts w:cs="Times New Roman"/>
      <w:b/>
      <w:bCs/>
      <w:sz w:val="25"/>
      <w:szCs w:val="25"/>
      <w:shd w:val="clear" w:color="auto" w:fill="FFFFFF"/>
    </w:rPr>
  </w:style>
  <w:style w:type="character" w:customStyle="1" w:styleId="Bodytext8Spacing1pt1">
    <w:name w:val="Body text (8) + Spacing 1 pt1"/>
    <w:basedOn w:val="Bodytext8"/>
    <w:rsid w:val="00F063AC"/>
    <w:rPr>
      <w:rFonts w:cs="Times New Roman"/>
      <w:i/>
      <w:iCs/>
      <w:spacing w:val="30"/>
      <w:sz w:val="21"/>
      <w:szCs w:val="21"/>
      <w:shd w:val="clear" w:color="auto" w:fill="FFFFFF"/>
    </w:rPr>
  </w:style>
  <w:style w:type="character" w:customStyle="1" w:styleId="Bodytext7NotBold1">
    <w:name w:val="Body text (7) + Not Bold1"/>
    <w:basedOn w:val="Bodytext7"/>
    <w:rsid w:val="00F063AC"/>
    <w:rPr>
      <w:rFonts w:cs="Times New Roman"/>
      <w:b/>
      <w:bCs/>
      <w:sz w:val="21"/>
      <w:szCs w:val="21"/>
      <w:shd w:val="clear" w:color="auto" w:fill="FFFFFF"/>
    </w:rPr>
  </w:style>
  <w:style w:type="character" w:customStyle="1" w:styleId="Bodytext32105pt1">
    <w:name w:val="Body text (32) + 10.5 pt1"/>
    <w:basedOn w:val="Bodytext321"/>
    <w:rsid w:val="00F063AC"/>
    <w:rPr>
      <w:rFonts w:cs="Times New Roman"/>
      <w:b/>
      <w:bCs/>
      <w:sz w:val="21"/>
      <w:szCs w:val="21"/>
      <w:shd w:val="clear" w:color="auto" w:fill="FFFFFF"/>
    </w:rPr>
  </w:style>
  <w:style w:type="character" w:customStyle="1" w:styleId="Heading612pt">
    <w:name w:val="Heading #6 + 12 pt"/>
    <w:basedOn w:val="Heading60"/>
    <w:rsid w:val="00F063AC"/>
    <w:rPr>
      <w:rFonts w:cs="Times New Roman"/>
      <w:b/>
      <w:bCs/>
      <w:sz w:val="24"/>
      <w:szCs w:val="24"/>
      <w:shd w:val="clear" w:color="auto" w:fill="FFFFFF"/>
    </w:rPr>
  </w:style>
  <w:style w:type="paragraph" w:customStyle="1" w:styleId="Tablecaption31">
    <w:name w:val="Table caption (3)1"/>
    <w:basedOn w:val="Normal"/>
    <w:rsid w:val="00F1714C"/>
    <w:pPr>
      <w:widowControl w:val="0"/>
      <w:shd w:val="clear" w:color="auto" w:fill="FFFFFF"/>
      <w:spacing w:after="0" w:line="240" w:lineRule="atLeast"/>
    </w:pPr>
    <w:rPr>
      <w:spacing w:val="1"/>
    </w:rPr>
  </w:style>
  <w:style w:type="character" w:customStyle="1" w:styleId="Bodytext5Spacing1pt">
    <w:name w:val="Body text (5) + Spacing 1 pt"/>
    <w:rsid w:val="00F17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3431">
      <w:bodyDiv w:val="1"/>
      <w:marLeft w:val="0"/>
      <w:marRight w:val="0"/>
      <w:marTop w:val="0"/>
      <w:marBottom w:val="0"/>
      <w:divBdr>
        <w:top w:val="none" w:sz="0" w:space="0" w:color="auto"/>
        <w:left w:val="none" w:sz="0" w:space="0" w:color="auto"/>
        <w:bottom w:val="none" w:sz="0" w:space="0" w:color="auto"/>
        <w:right w:val="none" w:sz="0" w:space="0" w:color="auto"/>
      </w:divBdr>
    </w:div>
    <w:div w:id="136462286">
      <w:bodyDiv w:val="1"/>
      <w:marLeft w:val="0"/>
      <w:marRight w:val="0"/>
      <w:marTop w:val="0"/>
      <w:marBottom w:val="0"/>
      <w:divBdr>
        <w:top w:val="none" w:sz="0" w:space="0" w:color="auto"/>
        <w:left w:val="none" w:sz="0" w:space="0" w:color="auto"/>
        <w:bottom w:val="none" w:sz="0" w:space="0" w:color="auto"/>
        <w:right w:val="none" w:sz="0" w:space="0" w:color="auto"/>
      </w:divBdr>
    </w:div>
    <w:div w:id="136607941">
      <w:bodyDiv w:val="1"/>
      <w:marLeft w:val="0"/>
      <w:marRight w:val="0"/>
      <w:marTop w:val="0"/>
      <w:marBottom w:val="0"/>
      <w:divBdr>
        <w:top w:val="none" w:sz="0" w:space="0" w:color="auto"/>
        <w:left w:val="none" w:sz="0" w:space="0" w:color="auto"/>
        <w:bottom w:val="none" w:sz="0" w:space="0" w:color="auto"/>
        <w:right w:val="none" w:sz="0" w:space="0" w:color="auto"/>
      </w:divBdr>
    </w:div>
    <w:div w:id="144055126">
      <w:bodyDiv w:val="1"/>
      <w:marLeft w:val="0"/>
      <w:marRight w:val="0"/>
      <w:marTop w:val="0"/>
      <w:marBottom w:val="0"/>
      <w:divBdr>
        <w:top w:val="none" w:sz="0" w:space="0" w:color="auto"/>
        <w:left w:val="none" w:sz="0" w:space="0" w:color="auto"/>
        <w:bottom w:val="none" w:sz="0" w:space="0" w:color="auto"/>
        <w:right w:val="none" w:sz="0" w:space="0" w:color="auto"/>
      </w:divBdr>
    </w:div>
    <w:div w:id="172961641">
      <w:bodyDiv w:val="1"/>
      <w:marLeft w:val="0"/>
      <w:marRight w:val="0"/>
      <w:marTop w:val="0"/>
      <w:marBottom w:val="0"/>
      <w:divBdr>
        <w:top w:val="none" w:sz="0" w:space="0" w:color="auto"/>
        <w:left w:val="none" w:sz="0" w:space="0" w:color="auto"/>
        <w:bottom w:val="none" w:sz="0" w:space="0" w:color="auto"/>
        <w:right w:val="none" w:sz="0" w:space="0" w:color="auto"/>
      </w:divBdr>
    </w:div>
    <w:div w:id="184487594">
      <w:bodyDiv w:val="1"/>
      <w:marLeft w:val="0"/>
      <w:marRight w:val="0"/>
      <w:marTop w:val="0"/>
      <w:marBottom w:val="0"/>
      <w:divBdr>
        <w:top w:val="none" w:sz="0" w:space="0" w:color="auto"/>
        <w:left w:val="none" w:sz="0" w:space="0" w:color="auto"/>
        <w:bottom w:val="none" w:sz="0" w:space="0" w:color="auto"/>
        <w:right w:val="none" w:sz="0" w:space="0" w:color="auto"/>
      </w:divBdr>
    </w:div>
    <w:div w:id="207114245">
      <w:bodyDiv w:val="1"/>
      <w:marLeft w:val="0"/>
      <w:marRight w:val="0"/>
      <w:marTop w:val="0"/>
      <w:marBottom w:val="0"/>
      <w:divBdr>
        <w:top w:val="none" w:sz="0" w:space="0" w:color="auto"/>
        <w:left w:val="none" w:sz="0" w:space="0" w:color="auto"/>
        <w:bottom w:val="none" w:sz="0" w:space="0" w:color="auto"/>
        <w:right w:val="none" w:sz="0" w:space="0" w:color="auto"/>
      </w:divBdr>
    </w:div>
    <w:div w:id="280915141">
      <w:bodyDiv w:val="1"/>
      <w:marLeft w:val="0"/>
      <w:marRight w:val="0"/>
      <w:marTop w:val="0"/>
      <w:marBottom w:val="0"/>
      <w:divBdr>
        <w:top w:val="none" w:sz="0" w:space="0" w:color="auto"/>
        <w:left w:val="none" w:sz="0" w:space="0" w:color="auto"/>
        <w:bottom w:val="none" w:sz="0" w:space="0" w:color="auto"/>
        <w:right w:val="none" w:sz="0" w:space="0" w:color="auto"/>
      </w:divBdr>
    </w:div>
    <w:div w:id="333341490">
      <w:bodyDiv w:val="1"/>
      <w:marLeft w:val="0"/>
      <w:marRight w:val="0"/>
      <w:marTop w:val="0"/>
      <w:marBottom w:val="0"/>
      <w:divBdr>
        <w:top w:val="none" w:sz="0" w:space="0" w:color="auto"/>
        <w:left w:val="none" w:sz="0" w:space="0" w:color="auto"/>
        <w:bottom w:val="none" w:sz="0" w:space="0" w:color="auto"/>
        <w:right w:val="none" w:sz="0" w:space="0" w:color="auto"/>
      </w:divBdr>
    </w:div>
    <w:div w:id="338047688">
      <w:bodyDiv w:val="1"/>
      <w:marLeft w:val="0"/>
      <w:marRight w:val="0"/>
      <w:marTop w:val="0"/>
      <w:marBottom w:val="0"/>
      <w:divBdr>
        <w:top w:val="none" w:sz="0" w:space="0" w:color="auto"/>
        <w:left w:val="none" w:sz="0" w:space="0" w:color="auto"/>
        <w:bottom w:val="none" w:sz="0" w:space="0" w:color="auto"/>
        <w:right w:val="none" w:sz="0" w:space="0" w:color="auto"/>
      </w:divBdr>
      <w:divsChild>
        <w:div w:id="497421713">
          <w:marLeft w:val="0"/>
          <w:marRight w:val="0"/>
          <w:marTop w:val="0"/>
          <w:marBottom w:val="0"/>
          <w:divBdr>
            <w:top w:val="none" w:sz="0" w:space="0" w:color="auto"/>
            <w:left w:val="none" w:sz="0" w:space="0" w:color="auto"/>
            <w:bottom w:val="none" w:sz="0" w:space="0" w:color="auto"/>
            <w:right w:val="none" w:sz="0" w:space="0" w:color="auto"/>
          </w:divBdr>
        </w:div>
      </w:divsChild>
    </w:div>
    <w:div w:id="341904620">
      <w:bodyDiv w:val="1"/>
      <w:marLeft w:val="0"/>
      <w:marRight w:val="0"/>
      <w:marTop w:val="0"/>
      <w:marBottom w:val="0"/>
      <w:divBdr>
        <w:top w:val="none" w:sz="0" w:space="0" w:color="auto"/>
        <w:left w:val="none" w:sz="0" w:space="0" w:color="auto"/>
        <w:bottom w:val="none" w:sz="0" w:space="0" w:color="auto"/>
        <w:right w:val="none" w:sz="0" w:space="0" w:color="auto"/>
      </w:divBdr>
    </w:div>
    <w:div w:id="346058870">
      <w:bodyDiv w:val="1"/>
      <w:marLeft w:val="0"/>
      <w:marRight w:val="0"/>
      <w:marTop w:val="0"/>
      <w:marBottom w:val="0"/>
      <w:divBdr>
        <w:top w:val="none" w:sz="0" w:space="0" w:color="auto"/>
        <w:left w:val="none" w:sz="0" w:space="0" w:color="auto"/>
        <w:bottom w:val="none" w:sz="0" w:space="0" w:color="auto"/>
        <w:right w:val="none" w:sz="0" w:space="0" w:color="auto"/>
      </w:divBdr>
    </w:div>
    <w:div w:id="445806238">
      <w:bodyDiv w:val="1"/>
      <w:marLeft w:val="0"/>
      <w:marRight w:val="0"/>
      <w:marTop w:val="0"/>
      <w:marBottom w:val="0"/>
      <w:divBdr>
        <w:top w:val="none" w:sz="0" w:space="0" w:color="auto"/>
        <w:left w:val="none" w:sz="0" w:space="0" w:color="auto"/>
        <w:bottom w:val="none" w:sz="0" w:space="0" w:color="auto"/>
        <w:right w:val="none" w:sz="0" w:space="0" w:color="auto"/>
      </w:divBdr>
    </w:div>
    <w:div w:id="450243680">
      <w:bodyDiv w:val="1"/>
      <w:marLeft w:val="0"/>
      <w:marRight w:val="0"/>
      <w:marTop w:val="0"/>
      <w:marBottom w:val="0"/>
      <w:divBdr>
        <w:top w:val="none" w:sz="0" w:space="0" w:color="auto"/>
        <w:left w:val="none" w:sz="0" w:space="0" w:color="auto"/>
        <w:bottom w:val="none" w:sz="0" w:space="0" w:color="auto"/>
        <w:right w:val="none" w:sz="0" w:space="0" w:color="auto"/>
      </w:divBdr>
    </w:div>
    <w:div w:id="456993937">
      <w:bodyDiv w:val="1"/>
      <w:marLeft w:val="0"/>
      <w:marRight w:val="0"/>
      <w:marTop w:val="0"/>
      <w:marBottom w:val="0"/>
      <w:divBdr>
        <w:top w:val="none" w:sz="0" w:space="0" w:color="auto"/>
        <w:left w:val="none" w:sz="0" w:space="0" w:color="auto"/>
        <w:bottom w:val="none" w:sz="0" w:space="0" w:color="auto"/>
        <w:right w:val="none" w:sz="0" w:space="0" w:color="auto"/>
      </w:divBdr>
    </w:div>
    <w:div w:id="459373444">
      <w:bodyDiv w:val="1"/>
      <w:marLeft w:val="0"/>
      <w:marRight w:val="0"/>
      <w:marTop w:val="0"/>
      <w:marBottom w:val="0"/>
      <w:divBdr>
        <w:top w:val="none" w:sz="0" w:space="0" w:color="auto"/>
        <w:left w:val="none" w:sz="0" w:space="0" w:color="auto"/>
        <w:bottom w:val="none" w:sz="0" w:space="0" w:color="auto"/>
        <w:right w:val="none" w:sz="0" w:space="0" w:color="auto"/>
      </w:divBdr>
      <w:divsChild>
        <w:div w:id="629631574">
          <w:marLeft w:val="0"/>
          <w:marRight w:val="0"/>
          <w:marTop w:val="0"/>
          <w:marBottom w:val="0"/>
          <w:divBdr>
            <w:top w:val="none" w:sz="0" w:space="0" w:color="auto"/>
            <w:left w:val="none" w:sz="0" w:space="0" w:color="auto"/>
            <w:bottom w:val="none" w:sz="0" w:space="0" w:color="auto"/>
            <w:right w:val="none" w:sz="0" w:space="0" w:color="auto"/>
          </w:divBdr>
        </w:div>
      </w:divsChild>
    </w:div>
    <w:div w:id="472136867">
      <w:bodyDiv w:val="1"/>
      <w:marLeft w:val="0"/>
      <w:marRight w:val="0"/>
      <w:marTop w:val="0"/>
      <w:marBottom w:val="0"/>
      <w:divBdr>
        <w:top w:val="none" w:sz="0" w:space="0" w:color="auto"/>
        <w:left w:val="none" w:sz="0" w:space="0" w:color="auto"/>
        <w:bottom w:val="none" w:sz="0" w:space="0" w:color="auto"/>
        <w:right w:val="none" w:sz="0" w:space="0" w:color="auto"/>
      </w:divBdr>
    </w:div>
    <w:div w:id="582877267">
      <w:bodyDiv w:val="1"/>
      <w:marLeft w:val="0"/>
      <w:marRight w:val="0"/>
      <w:marTop w:val="0"/>
      <w:marBottom w:val="0"/>
      <w:divBdr>
        <w:top w:val="none" w:sz="0" w:space="0" w:color="auto"/>
        <w:left w:val="none" w:sz="0" w:space="0" w:color="auto"/>
        <w:bottom w:val="none" w:sz="0" w:space="0" w:color="auto"/>
        <w:right w:val="none" w:sz="0" w:space="0" w:color="auto"/>
      </w:divBdr>
    </w:div>
    <w:div w:id="625308925">
      <w:bodyDiv w:val="1"/>
      <w:marLeft w:val="0"/>
      <w:marRight w:val="0"/>
      <w:marTop w:val="0"/>
      <w:marBottom w:val="0"/>
      <w:divBdr>
        <w:top w:val="none" w:sz="0" w:space="0" w:color="auto"/>
        <w:left w:val="none" w:sz="0" w:space="0" w:color="auto"/>
        <w:bottom w:val="none" w:sz="0" w:space="0" w:color="auto"/>
        <w:right w:val="none" w:sz="0" w:space="0" w:color="auto"/>
      </w:divBdr>
    </w:div>
    <w:div w:id="666639371">
      <w:bodyDiv w:val="1"/>
      <w:marLeft w:val="0"/>
      <w:marRight w:val="0"/>
      <w:marTop w:val="0"/>
      <w:marBottom w:val="0"/>
      <w:divBdr>
        <w:top w:val="none" w:sz="0" w:space="0" w:color="auto"/>
        <w:left w:val="none" w:sz="0" w:space="0" w:color="auto"/>
        <w:bottom w:val="none" w:sz="0" w:space="0" w:color="auto"/>
        <w:right w:val="none" w:sz="0" w:space="0" w:color="auto"/>
      </w:divBdr>
    </w:div>
    <w:div w:id="680548428">
      <w:bodyDiv w:val="1"/>
      <w:marLeft w:val="0"/>
      <w:marRight w:val="0"/>
      <w:marTop w:val="0"/>
      <w:marBottom w:val="0"/>
      <w:divBdr>
        <w:top w:val="none" w:sz="0" w:space="0" w:color="auto"/>
        <w:left w:val="none" w:sz="0" w:space="0" w:color="auto"/>
        <w:bottom w:val="none" w:sz="0" w:space="0" w:color="auto"/>
        <w:right w:val="none" w:sz="0" w:space="0" w:color="auto"/>
      </w:divBdr>
    </w:div>
    <w:div w:id="701594533">
      <w:bodyDiv w:val="1"/>
      <w:marLeft w:val="0"/>
      <w:marRight w:val="0"/>
      <w:marTop w:val="0"/>
      <w:marBottom w:val="0"/>
      <w:divBdr>
        <w:top w:val="none" w:sz="0" w:space="0" w:color="auto"/>
        <w:left w:val="none" w:sz="0" w:space="0" w:color="auto"/>
        <w:bottom w:val="none" w:sz="0" w:space="0" w:color="auto"/>
        <w:right w:val="none" w:sz="0" w:space="0" w:color="auto"/>
      </w:divBdr>
    </w:div>
    <w:div w:id="761070073">
      <w:bodyDiv w:val="1"/>
      <w:marLeft w:val="0"/>
      <w:marRight w:val="0"/>
      <w:marTop w:val="0"/>
      <w:marBottom w:val="0"/>
      <w:divBdr>
        <w:top w:val="none" w:sz="0" w:space="0" w:color="auto"/>
        <w:left w:val="none" w:sz="0" w:space="0" w:color="auto"/>
        <w:bottom w:val="none" w:sz="0" w:space="0" w:color="auto"/>
        <w:right w:val="none" w:sz="0" w:space="0" w:color="auto"/>
      </w:divBdr>
      <w:divsChild>
        <w:div w:id="26419654">
          <w:marLeft w:val="0"/>
          <w:marRight w:val="0"/>
          <w:marTop w:val="0"/>
          <w:marBottom w:val="0"/>
          <w:divBdr>
            <w:top w:val="none" w:sz="0" w:space="0" w:color="auto"/>
            <w:left w:val="none" w:sz="0" w:space="0" w:color="auto"/>
            <w:bottom w:val="none" w:sz="0" w:space="0" w:color="auto"/>
            <w:right w:val="none" w:sz="0" w:space="0" w:color="auto"/>
          </w:divBdr>
        </w:div>
      </w:divsChild>
    </w:div>
    <w:div w:id="769089128">
      <w:bodyDiv w:val="1"/>
      <w:marLeft w:val="0"/>
      <w:marRight w:val="0"/>
      <w:marTop w:val="0"/>
      <w:marBottom w:val="0"/>
      <w:divBdr>
        <w:top w:val="none" w:sz="0" w:space="0" w:color="auto"/>
        <w:left w:val="none" w:sz="0" w:space="0" w:color="auto"/>
        <w:bottom w:val="none" w:sz="0" w:space="0" w:color="auto"/>
        <w:right w:val="none" w:sz="0" w:space="0" w:color="auto"/>
      </w:divBdr>
    </w:div>
    <w:div w:id="814376650">
      <w:bodyDiv w:val="1"/>
      <w:marLeft w:val="0"/>
      <w:marRight w:val="0"/>
      <w:marTop w:val="0"/>
      <w:marBottom w:val="0"/>
      <w:divBdr>
        <w:top w:val="none" w:sz="0" w:space="0" w:color="auto"/>
        <w:left w:val="none" w:sz="0" w:space="0" w:color="auto"/>
        <w:bottom w:val="none" w:sz="0" w:space="0" w:color="auto"/>
        <w:right w:val="none" w:sz="0" w:space="0" w:color="auto"/>
      </w:divBdr>
    </w:div>
    <w:div w:id="818577055">
      <w:bodyDiv w:val="1"/>
      <w:marLeft w:val="0"/>
      <w:marRight w:val="0"/>
      <w:marTop w:val="0"/>
      <w:marBottom w:val="0"/>
      <w:divBdr>
        <w:top w:val="none" w:sz="0" w:space="0" w:color="auto"/>
        <w:left w:val="none" w:sz="0" w:space="0" w:color="auto"/>
        <w:bottom w:val="none" w:sz="0" w:space="0" w:color="auto"/>
        <w:right w:val="none" w:sz="0" w:space="0" w:color="auto"/>
      </w:divBdr>
    </w:div>
    <w:div w:id="826946254">
      <w:bodyDiv w:val="1"/>
      <w:marLeft w:val="0"/>
      <w:marRight w:val="0"/>
      <w:marTop w:val="0"/>
      <w:marBottom w:val="0"/>
      <w:divBdr>
        <w:top w:val="none" w:sz="0" w:space="0" w:color="auto"/>
        <w:left w:val="none" w:sz="0" w:space="0" w:color="auto"/>
        <w:bottom w:val="none" w:sz="0" w:space="0" w:color="auto"/>
        <w:right w:val="none" w:sz="0" w:space="0" w:color="auto"/>
      </w:divBdr>
    </w:div>
    <w:div w:id="863635971">
      <w:bodyDiv w:val="1"/>
      <w:marLeft w:val="0"/>
      <w:marRight w:val="0"/>
      <w:marTop w:val="0"/>
      <w:marBottom w:val="0"/>
      <w:divBdr>
        <w:top w:val="none" w:sz="0" w:space="0" w:color="auto"/>
        <w:left w:val="none" w:sz="0" w:space="0" w:color="auto"/>
        <w:bottom w:val="none" w:sz="0" w:space="0" w:color="auto"/>
        <w:right w:val="none" w:sz="0" w:space="0" w:color="auto"/>
      </w:divBdr>
    </w:div>
    <w:div w:id="891428091">
      <w:bodyDiv w:val="1"/>
      <w:marLeft w:val="0"/>
      <w:marRight w:val="0"/>
      <w:marTop w:val="0"/>
      <w:marBottom w:val="0"/>
      <w:divBdr>
        <w:top w:val="none" w:sz="0" w:space="0" w:color="auto"/>
        <w:left w:val="none" w:sz="0" w:space="0" w:color="auto"/>
        <w:bottom w:val="none" w:sz="0" w:space="0" w:color="auto"/>
        <w:right w:val="none" w:sz="0" w:space="0" w:color="auto"/>
      </w:divBdr>
    </w:div>
    <w:div w:id="900408894">
      <w:bodyDiv w:val="1"/>
      <w:marLeft w:val="0"/>
      <w:marRight w:val="0"/>
      <w:marTop w:val="0"/>
      <w:marBottom w:val="0"/>
      <w:divBdr>
        <w:top w:val="none" w:sz="0" w:space="0" w:color="auto"/>
        <w:left w:val="none" w:sz="0" w:space="0" w:color="auto"/>
        <w:bottom w:val="none" w:sz="0" w:space="0" w:color="auto"/>
        <w:right w:val="none" w:sz="0" w:space="0" w:color="auto"/>
      </w:divBdr>
    </w:div>
    <w:div w:id="909003711">
      <w:bodyDiv w:val="1"/>
      <w:marLeft w:val="0"/>
      <w:marRight w:val="0"/>
      <w:marTop w:val="0"/>
      <w:marBottom w:val="0"/>
      <w:divBdr>
        <w:top w:val="none" w:sz="0" w:space="0" w:color="auto"/>
        <w:left w:val="none" w:sz="0" w:space="0" w:color="auto"/>
        <w:bottom w:val="none" w:sz="0" w:space="0" w:color="auto"/>
        <w:right w:val="none" w:sz="0" w:space="0" w:color="auto"/>
      </w:divBdr>
    </w:div>
    <w:div w:id="910385195">
      <w:bodyDiv w:val="1"/>
      <w:marLeft w:val="0"/>
      <w:marRight w:val="0"/>
      <w:marTop w:val="0"/>
      <w:marBottom w:val="0"/>
      <w:divBdr>
        <w:top w:val="none" w:sz="0" w:space="0" w:color="auto"/>
        <w:left w:val="none" w:sz="0" w:space="0" w:color="auto"/>
        <w:bottom w:val="none" w:sz="0" w:space="0" w:color="auto"/>
        <w:right w:val="none" w:sz="0" w:space="0" w:color="auto"/>
      </w:divBdr>
    </w:div>
    <w:div w:id="931204102">
      <w:bodyDiv w:val="1"/>
      <w:marLeft w:val="0"/>
      <w:marRight w:val="0"/>
      <w:marTop w:val="0"/>
      <w:marBottom w:val="0"/>
      <w:divBdr>
        <w:top w:val="none" w:sz="0" w:space="0" w:color="auto"/>
        <w:left w:val="none" w:sz="0" w:space="0" w:color="auto"/>
        <w:bottom w:val="none" w:sz="0" w:space="0" w:color="auto"/>
        <w:right w:val="none" w:sz="0" w:space="0" w:color="auto"/>
      </w:divBdr>
    </w:div>
    <w:div w:id="942034122">
      <w:bodyDiv w:val="1"/>
      <w:marLeft w:val="0"/>
      <w:marRight w:val="0"/>
      <w:marTop w:val="0"/>
      <w:marBottom w:val="0"/>
      <w:divBdr>
        <w:top w:val="none" w:sz="0" w:space="0" w:color="auto"/>
        <w:left w:val="none" w:sz="0" w:space="0" w:color="auto"/>
        <w:bottom w:val="none" w:sz="0" w:space="0" w:color="auto"/>
        <w:right w:val="none" w:sz="0" w:space="0" w:color="auto"/>
      </w:divBdr>
    </w:div>
    <w:div w:id="948003549">
      <w:bodyDiv w:val="1"/>
      <w:marLeft w:val="0"/>
      <w:marRight w:val="0"/>
      <w:marTop w:val="0"/>
      <w:marBottom w:val="0"/>
      <w:divBdr>
        <w:top w:val="none" w:sz="0" w:space="0" w:color="auto"/>
        <w:left w:val="none" w:sz="0" w:space="0" w:color="auto"/>
        <w:bottom w:val="none" w:sz="0" w:space="0" w:color="auto"/>
        <w:right w:val="none" w:sz="0" w:space="0" w:color="auto"/>
      </w:divBdr>
    </w:div>
    <w:div w:id="949748431">
      <w:bodyDiv w:val="1"/>
      <w:marLeft w:val="0"/>
      <w:marRight w:val="0"/>
      <w:marTop w:val="0"/>
      <w:marBottom w:val="0"/>
      <w:divBdr>
        <w:top w:val="none" w:sz="0" w:space="0" w:color="auto"/>
        <w:left w:val="none" w:sz="0" w:space="0" w:color="auto"/>
        <w:bottom w:val="none" w:sz="0" w:space="0" w:color="auto"/>
        <w:right w:val="none" w:sz="0" w:space="0" w:color="auto"/>
      </w:divBdr>
    </w:div>
    <w:div w:id="958103191">
      <w:bodyDiv w:val="1"/>
      <w:marLeft w:val="0"/>
      <w:marRight w:val="0"/>
      <w:marTop w:val="0"/>
      <w:marBottom w:val="0"/>
      <w:divBdr>
        <w:top w:val="none" w:sz="0" w:space="0" w:color="auto"/>
        <w:left w:val="none" w:sz="0" w:space="0" w:color="auto"/>
        <w:bottom w:val="none" w:sz="0" w:space="0" w:color="auto"/>
        <w:right w:val="none" w:sz="0" w:space="0" w:color="auto"/>
      </w:divBdr>
    </w:div>
    <w:div w:id="977614970">
      <w:bodyDiv w:val="1"/>
      <w:marLeft w:val="0"/>
      <w:marRight w:val="0"/>
      <w:marTop w:val="0"/>
      <w:marBottom w:val="0"/>
      <w:divBdr>
        <w:top w:val="none" w:sz="0" w:space="0" w:color="auto"/>
        <w:left w:val="none" w:sz="0" w:space="0" w:color="auto"/>
        <w:bottom w:val="none" w:sz="0" w:space="0" w:color="auto"/>
        <w:right w:val="none" w:sz="0" w:space="0" w:color="auto"/>
      </w:divBdr>
    </w:div>
    <w:div w:id="983851949">
      <w:bodyDiv w:val="1"/>
      <w:marLeft w:val="0"/>
      <w:marRight w:val="0"/>
      <w:marTop w:val="0"/>
      <w:marBottom w:val="0"/>
      <w:divBdr>
        <w:top w:val="none" w:sz="0" w:space="0" w:color="auto"/>
        <w:left w:val="none" w:sz="0" w:space="0" w:color="auto"/>
        <w:bottom w:val="none" w:sz="0" w:space="0" w:color="auto"/>
        <w:right w:val="none" w:sz="0" w:space="0" w:color="auto"/>
      </w:divBdr>
    </w:div>
    <w:div w:id="998078831">
      <w:bodyDiv w:val="1"/>
      <w:marLeft w:val="0"/>
      <w:marRight w:val="0"/>
      <w:marTop w:val="0"/>
      <w:marBottom w:val="0"/>
      <w:divBdr>
        <w:top w:val="none" w:sz="0" w:space="0" w:color="auto"/>
        <w:left w:val="none" w:sz="0" w:space="0" w:color="auto"/>
        <w:bottom w:val="none" w:sz="0" w:space="0" w:color="auto"/>
        <w:right w:val="none" w:sz="0" w:space="0" w:color="auto"/>
      </w:divBdr>
    </w:div>
    <w:div w:id="1036656708">
      <w:bodyDiv w:val="1"/>
      <w:marLeft w:val="0"/>
      <w:marRight w:val="0"/>
      <w:marTop w:val="0"/>
      <w:marBottom w:val="0"/>
      <w:divBdr>
        <w:top w:val="none" w:sz="0" w:space="0" w:color="auto"/>
        <w:left w:val="none" w:sz="0" w:space="0" w:color="auto"/>
        <w:bottom w:val="none" w:sz="0" w:space="0" w:color="auto"/>
        <w:right w:val="none" w:sz="0" w:space="0" w:color="auto"/>
      </w:divBdr>
    </w:div>
    <w:div w:id="1037001348">
      <w:bodyDiv w:val="1"/>
      <w:marLeft w:val="0"/>
      <w:marRight w:val="0"/>
      <w:marTop w:val="0"/>
      <w:marBottom w:val="0"/>
      <w:divBdr>
        <w:top w:val="none" w:sz="0" w:space="0" w:color="auto"/>
        <w:left w:val="none" w:sz="0" w:space="0" w:color="auto"/>
        <w:bottom w:val="none" w:sz="0" w:space="0" w:color="auto"/>
        <w:right w:val="none" w:sz="0" w:space="0" w:color="auto"/>
      </w:divBdr>
    </w:div>
    <w:div w:id="1090930742">
      <w:bodyDiv w:val="1"/>
      <w:marLeft w:val="0"/>
      <w:marRight w:val="0"/>
      <w:marTop w:val="0"/>
      <w:marBottom w:val="0"/>
      <w:divBdr>
        <w:top w:val="none" w:sz="0" w:space="0" w:color="auto"/>
        <w:left w:val="none" w:sz="0" w:space="0" w:color="auto"/>
        <w:bottom w:val="none" w:sz="0" w:space="0" w:color="auto"/>
        <w:right w:val="none" w:sz="0" w:space="0" w:color="auto"/>
      </w:divBdr>
    </w:div>
    <w:div w:id="1105006617">
      <w:bodyDiv w:val="1"/>
      <w:marLeft w:val="0"/>
      <w:marRight w:val="0"/>
      <w:marTop w:val="0"/>
      <w:marBottom w:val="0"/>
      <w:divBdr>
        <w:top w:val="none" w:sz="0" w:space="0" w:color="auto"/>
        <w:left w:val="none" w:sz="0" w:space="0" w:color="auto"/>
        <w:bottom w:val="none" w:sz="0" w:space="0" w:color="auto"/>
        <w:right w:val="none" w:sz="0" w:space="0" w:color="auto"/>
      </w:divBdr>
    </w:div>
    <w:div w:id="1113981135">
      <w:bodyDiv w:val="1"/>
      <w:marLeft w:val="0"/>
      <w:marRight w:val="0"/>
      <w:marTop w:val="0"/>
      <w:marBottom w:val="0"/>
      <w:divBdr>
        <w:top w:val="none" w:sz="0" w:space="0" w:color="auto"/>
        <w:left w:val="none" w:sz="0" w:space="0" w:color="auto"/>
        <w:bottom w:val="none" w:sz="0" w:space="0" w:color="auto"/>
        <w:right w:val="none" w:sz="0" w:space="0" w:color="auto"/>
      </w:divBdr>
    </w:div>
    <w:div w:id="1156922405">
      <w:bodyDiv w:val="1"/>
      <w:marLeft w:val="0"/>
      <w:marRight w:val="0"/>
      <w:marTop w:val="0"/>
      <w:marBottom w:val="0"/>
      <w:divBdr>
        <w:top w:val="none" w:sz="0" w:space="0" w:color="auto"/>
        <w:left w:val="none" w:sz="0" w:space="0" w:color="auto"/>
        <w:bottom w:val="none" w:sz="0" w:space="0" w:color="auto"/>
        <w:right w:val="none" w:sz="0" w:space="0" w:color="auto"/>
      </w:divBdr>
    </w:div>
    <w:div w:id="1181241123">
      <w:bodyDiv w:val="1"/>
      <w:marLeft w:val="0"/>
      <w:marRight w:val="0"/>
      <w:marTop w:val="0"/>
      <w:marBottom w:val="0"/>
      <w:divBdr>
        <w:top w:val="none" w:sz="0" w:space="0" w:color="auto"/>
        <w:left w:val="none" w:sz="0" w:space="0" w:color="auto"/>
        <w:bottom w:val="none" w:sz="0" w:space="0" w:color="auto"/>
        <w:right w:val="none" w:sz="0" w:space="0" w:color="auto"/>
      </w:divBdr>
    </w:div>
    <w:div w:id="1193229055">
      <w:bodyDiv w:val="1"/>
      <w:marLeft w:val="0"/>
      <w:marRight w:val="0"/>
      <w:marTop w:val="0"/>
      <w:marBottom w:val="0"/>
      <w:divBdr>
        <w:top w:val="none" w:sz="0" w:space="0" w:color="auto"/>
        <w:left w:val="none" w:sz="0" w:space="0" w:color="auto"/>
        <w:bottom w:val="none" w:sz="0" w:space="0" w:color="auto"/>
        <w:right w:val="none" w:sz="0" w:space="0" w:color="auto"/>
      </w:divBdr>
    </w:div>
    <w:div w:id="1196579180">
      <w:bodyDiv w:val="1"/>
      <w:marLeft w:val="0"/>
      <w:marRight w:val="0"/>
      <w:marTop w:val="0"/>
      <w:marBottom w:val="0"/>
      <w:divBdr>
        <w:top w:val="none" w:sz="0" w:space="0" w:color="auto"/>
        <w:left w:val="none" w:sz="0" w:space="0" w:color="auto"/>
        <w:bottom w:val="none" w:sz="0" w:space="0" w:color="auto"/>
        <w:right w:val="none" w:sz="0" w:space="0" w:color="auto"/>
      </w:divBdr>
    </w:div>
    <w:div w:id="1217856148">
      <w:bodyDiv w:val="1"/>
      <w:marLeft w:val="0"/>
      <w:marRight w:val="0"/>
      <w:marTop w:val="0"/>
      <w:marBottom w:val="0"/>
      <w:divBdr>
        <w:top w:val="none" w:sz="0" w:space="0" w:color="auto"/>
        <w:left w:val="none" w:sz="0" w:space="0" w:color="auto"/>
        <w:bottom w:val="none" w:sz="0" w:space="0" w:color="auto"/>
        <w:right w:val="none" w:sz="0" w:space="0" w:color="auto"/>
      </w:divBdr>
      <w:divsChild>
        <w:div w:id="425075649">
          <w:marLeft w:val="0"/>
          <w:marRight w:val="0"/>
          <w:marTop w:val="0"/>
          <w:marBottom w:val="0"/>
          <w:divBdr>
            <w:top w:val="none" w:sz="0" w:space="0" w:color="auto"/>
            <w:left w:val="none" w:sz="0" w:space="0" w:color="auto"/>
            <w:bottom w:val="none" w:sz="0" w:space="0" w:color="auto"/>
            <w:right w:val="none" w:sz="0" w:space="0" w:color="auto"/>
          </w:divBdr>
        </w:div>
      </w:divsChild>
    </w:div>
    <w:div w:id="1221557975">
      <w:bodyDiv w:val="1"/>
      <w:marLeft w:val="0"/>
      <w:marRight w:val="0"/>
      <w:marTop w:val="0"/>
      <w:marBottom w:val="0"/>
      <w:divBdr>
        <w:top w:val="none" w:sz="0" w:space="0" w:color="auto"/>
        <w:left w:val="none" w:sz="0" w:space="0" w:color="auto"/>
        <w:bottom w:val="none" w:sz="0" w:space="0" w:color="auto"/>
        <w:right w:val="none" w:sz="0" w:space="0" w:color="auto"/>
      </w:divBdr>
    </w:div>
    <w:div w:id="1223712612">
      <w:bodyDiv w:val="1"/>
      <w:marLeft w:val="0"/>
      <w:marRight w:val="0"/>
      <w:marTop w:val="0"/>
      <w:marBottom w:val="0"/>
      <w:divBdr>
        <w:top w:val="none" w:sz="0" w:space="0" w:color="auto"/>
        <w:left w:val="none" w:sz="0" w:space="0" w:color="auto"/>
        <w:bottom w:val="none" w:sz="0" w:space="0" w:color="auto"/>
        <w:right w:val="none" w:sz="0" w:space="0" w:color="auto"/>
      </w:divBdr>
    </w:div>
    <w:div w:id="1292588496">
      <w:bodyDiv w:val="1"/>
      <w:marLeft w:val="0"/>
      <w:marRight w:val="0"/>
      <w:marTop w:val="0"/>
      <w:marBottom w:val="0"/>
      <w:divBdr>
        <w:top w:val="none" w:sz="0" w:space="0" w:color="auto"/>
        <w:left w:val="none" w:sz="0" w:space="0" w:color="auto"/>
        <w:bottom w:val="none" w:sz="0" w:space="0" w:color="auto"/>
        <w:right w:val="none" w:sz="0" w:space="0" w:color="auto"/>
      </w:divBdr>
    </w:div>
    <w:div w:id="1341008240">
      <w:bodyDiv w:val="1"/>
      <w:marLeft w:val="0"/>
      <w:marRight w:val="0"/>
      <w:marTop w:val="0"/>
      <w:marBottom w:val="0"/>
      <w:divBdr>
        <w:top w:val="none" w:sz="0" w:space="0" w:color="auto"/>
        <w:left w:val="none" w:sz="0" w:space="0" w:color="auto"/>
        <w:bottom w:val="none" w:sz="0" w:space="0" w:color="auto"/>
        <w:right w:val="none" w:sz="0" w:space="0" w:color="auto"/>
      </w:divBdr>
    </w:div>
    <w:div w:id="1357274830">
      <w:bodyDiv w:val="1"/>
      <w:marLeft w:val="0"/>
      <w:marRight w:val="0"/>
      <w:marTop w:val="0"/>
      <w:marBottom w:val="0"/>
      <w:divBdr>
        <w:top w:val="none" w:sz="0" w:space="0" w:color="auto"/>
        <w:left w:val="none" w:sz="0" w:space="0" w:color="auto"/>
        <w:bottom w:val="none" w:sz="0" w:space="0" w:color="auto"/>
        <w:right w:val="none" w:sz="0" w:space="0" w:color="auto"/>
      </w:divBdr>
    </w:div>
    <w:div w:id="1361201317">
      <w:bodyDiv w:val="1"/>
      <w:marLeft w:val="0"/>
      <w:marRight w:val="0"/>
      <w:marTop w:val="0"/>
      <w:marBottom w:val="0"/>
      <w:divBdr>
        <w:top w:val="none" w:sz="0" w:space="0" w:color="auto"/>
        <w:left w:val="none" w:sz="0" w:space="0" w:color="auto"/>
        <w:bottom w:val="none" w:sz="0" w:space="0" w:color="auto"/>
        <w:right w:val="none" w:sz="0" w:space="0" w:color="auto"/>
      </w:divBdr>
    </w:div>
    <w:div w:id="1403331386">
      <w:bodyDiv w:val="1"/>
      <w:marLeft w:val="0"/>
      <w:marRight w:val="0"/>
      <w:marTop w:val="0"/>
      <w:marBottom w:val="0"/>
      <w:divBdr>
        <w:top w:val="none" w:sz="0" w:space="0" w:color="auto"/>
        <w:left w:val="none" w:sz="0" w:space="0" w:color="auto"/>
        <w:bottom w:val="none" w:sz="0" w:space="0" w:color="auto"/>
        <w:right w:val="none" w:sz="0" w:space="0" w:color="auto"/>
      </w:divBdr>
    </w:div>
    <w:div w:id="1408771492">
      <w:bodyDiv w:val="1"/>
      <w:marLeft w:val="0"/>
      <w:marRight w:val="0"/>
      <w:marTop w:val="0"/>
      <w:marBottom w:val="0"/>
      <w:divBdr>
        <w:top w:val="none" w:sz="0" w:space="0" w:color="auto"/>
        <w:left w:val="none" w:sz="0" w:space="0" w:color="auto"/>
        <w:bottom w:val="none" w:sz="0" w:space="0" w:color="auto"/>
        <w:right w:val="none" w:sz="0" w:space="0" w:color="auto"/>
      </w:divBdr>
      <w:divsChild>
        <w:div w:id="470681486">
          <w:marLeft w:val="0"/>
          <w:marRight w:val="0"/>
          <w:marTop w:val="0"/>
          <w:marBottom w:val="0"/>
          <w:divBdr>
            <w:top w:val="none" w:sz="0" w:space="0" w:color="auto"/>
            <w:left w:val="none" w:sz="0" w:space="0" w:color="auto"/>
            <w:bottom w:val="none" w:sz="0" w:space="0" w:color="auto"/>
            <w:right w:val="none" w:sz="0" w:space="0" w:color="auto"/>
          </w:divBdr>
        </w:div>
      </w:divsChild>
    </w:div>
    <w:div w:id="1441415023">
      <w:bodyDiv w:val="1"/>
      <w:marLeft w:val="0"/>
      <w:marRight w:val="0"/>
      <w:marTop w:val="0"/>
      <w:marBottom w:val="0"/>
      <w:divBdr>
        <w:top w:val="none" w:sz="0" w:space="0" w:color="auto"/>
        <w:left w:val="none" w:sz="0" w:space="0" w:color="auto"/>
        <w:bottom w:val="none" w:sz="0" w:space="0" w:color="auto"/>
        <w:right w:val="none" w:sz="0" w:space="0" w:color="auto"/>
      </w:divBdr>
    </w:div>
    <w:div w:id="1444106059">
      <w:bodyDiv w:val="1"/>
      <w:marLeft w:val="0"/>
      <w:marRight w:val="0"/>
      <w:marTop w:val="0"/>
      <w:marBottom w:val="0"/>
      <w:divBdr>
        <w:top w:val="none" w:sz="0" w:space="0" w:color="auto"/>
        <w:left w:val="none" w:sz="0" w:space="0" w:color="auto"/>
        <w:bottom w:val="none" w:sz="0" w:space="0" w:color="auto"/>
        <w:right w:val="none" w:sz="0" w:space="0" w:color="auto"/>
      </w:divBdr>
    </w:div>
    <w:div w:id="1460031408">
      <w:bodyDiv w:val="1"/>
      <w:marLeft w:val="0"/>
      <w:marRight w:val="0"/>
      <w:marTop w:val="0"/>
      <w:marBottom w:val="0"/>
      <w:divBdr>
        <w:top w:val="none" w:sz="0" w:space="0" w:color="auto"/>
        <w:left w:val="none" w:sz="0" w:space="0" w:color="auto"/>
        <w:bottom w:val="none" w:sz="0" w:space="0" w:color="auto"/>
        <w:right w:val="none" w:sz="0" w:space="0" w:color="auto"/>
      </w:divBdr>
    </w:div>
    <w:div w:id="1479569213">
      <w:bodyDiv w:val="1"/>
      <w:marLeft w:val="0"/>
      <w:marRight w:val="0"/>
      <w:marTop w:val="0"/>
      <w:marBottom w:val="0"/>
      <w:divBdr>
        <w:top w:val="none" w:sz="0" w:space="0" w:color="auto"/>
        <w:left w:val="none" w:sz="0" w:space="0" w:color="auto"/>
        <w:bottom w:val="none" w:sz="0" w:space="0" w:color="auto"/>
        <w:right w:val="none" w:sz="0" w:space="0" w:color="auto"/>
      </w:divBdr>
    </w:div>
    <w:div w:id="1492452413">
      <w:bodyDiv w:val="1"/>
      <w:marLeft w:val="0"/>
      <w:marRight w:val="0"/>
      <w:marTop w:val="0"/>
      <w:marBottom w:val="0"/>
      <w:divBdr>
        <w:top w:val="none" w:sz="0" w:space="0" w:color="auto"/>
        <w:left w:val="none" w:sz="0" w:space="0" w:color="auto"/>
        <w:bottom w:val="none" w:sz="0" w:space="0" w:color="auto"/>
        <w:right w:val="none" w:sz="0" w:space="0" w:color="auto"/>
      </w:divBdr>
    </w:div>
    <w:div w:id="1544367559">
      <w:bodyDiv w:val="1"/>
      <w:marLeft w:val="0"/>
      <w:marRight w:val="0"/>
      <w:marTop w:val="0"/>
      <w:marBottom w:val="0"/>
      <w:divBdr>
        <w:top w:val="none" w:sz="0" w:space="0" w:color="auto"/>
        <w:left w:val="none" w:sz="0" w:space="0" w:color="auto"/>
        <w:bottom w:val="none" w:sz="0" w:space="0" w:color="auto"/>
        <w:right w:val="none" w:sz="0" w:space="0" w:color="auto"/>
      </w:divBdr>
    </w:div>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 w:id="1564019545">
      <w:bodyDiv w:val="1"/>
      <w:marLeft w:val="0"/>
      <w:marRight w:val="0"/>
      <w:marTop w:val="0"/>
      <w:marBottom w:val="0"/>
      <w:divBdr>
        <w:top w:val="none" w:sz="0" w:space="0" w:color="auto"/>
        <w:left w:val="none" w:sz="0" w:space="0" w:color="auto"/>
        <w:bottom w:val="none" w:sz="0" w:space="0" w:color="auto"/>
        <w:right w:val="none" w:sz="0" w:space="0" w:color="auto"/>
      </w:divBdr>
    </w:div>
    <w:div w:id="1639187383">
      <w:bodyDiv w:val="1"/>
      <w:marLeft w:val="0"/>
      <w:marRight w:val="0"/>
      <w:marTop w:val="0"/>
      <w:marBottom w:val="0"/>
      <w:divBdr>
        <w:top w:val="none" w:sz="0" w:space="0" w:color="auto"/>
        <w:left w:val="none" w:sz="0" w:space="0" w:color="auto"/>
        <w:bottom w:val="none" w:sz="0" w:space="0" w:color="auto"/>
        <w:right w:val="none" w:sz="0" w:space="0" w:color="auto"/>
      </w:divBdr>
    </w:div>
    <w:div w:id="1640915424">
      <w:bodyDiv w:val="1"/>
      <w:marLeft w:val="0"/>
      <w:marRight w:val="0"/>
      <w:marTop w:val="0"/>
      <w:marBottom w:val="0"/>
      <w:divBdr>
        <w:top w:val="none" w:sz="0" w:space="0" w:color="auto"/>
        <w:left w:val="none" w:sz="0" w:space="0" w:color="auto"/>
        <w:bottom w:val="none" w:sz="0" w:space="0" w:color="auto"/>
        <w:right w:val="none" w:sz="0" w:space="0" w:color="auto"/>
      </w:divBdr>
    </w:div>
    <w:div w:id="1641687234">
      <w:bodyDiv w:val="1"/>
      <w:marLeft w:val="0"/>
      <w:marRight w:val="0"/>
      <w:marTop w:val="0"/>
      <w:marBottom w:val="0"/>
      <w:divBdr>
        <w:top w:val="none" w:sz="0" w:space="0" w:color="auto"/>
        <w:left w:val="none" w:sz="0" w:space="0" w:color="auto"/>
        <w:bottom w:val="none" w:sz="0" w:space="0" w:color="auto"/>
        <w:right w:val="none" w:sz="0" w:space="0" w:color="auto"/>
      </w:divBdr>
    </w:div>
    <w:div w:id="1701592008">
      <w:bodyDiv w:val="1"/>
      <w:marLeft w:val="0"/>
      <w:marRight w:val="0"/>
      <w:marTop w:val="0"/>
      <w:marBottom w:val="0"/>
      <w:divBdr>
        <w:top w:val="none" w:sz="0" w:space="0" w:color="auto"/>
        <w:left w:val="none" w:sz="0" w:space="0" w:color="auto"/>
        <w:bottom w:val="none" w:sz="0" w:space="0" w:color="auto"/>
        <w:right w:val="none" w:sz="0" w:space="0" w:color="auto"/>
      </w:divBdr>
    </w:div>
    <w:div w:id="1710489709">
      <w:bodyDiv w:val="1"/>
      <w:marLeft w:val="0"/>
      <w:marRight w:val="0"/>
      <w:marTop w:val="0"/>
      <w:marBottom w:val="0"/>
      <w:divBdr>
        <w:top w:val="none" w:sz="0" w:space="0" w:color="auto"/>
        <w:left w:val="none" w:sz="0" w:space="0" w:color="auto"/>
        <w:bottom w:val="none" w:sz="0" w:space="0" w:color="auto"/>
        <w:right w:val="none" w:sz="0" w:space="0" w:color="auto"/>
      </w:divBdr>
    </w:div>
    <w:div w:id="1714039690">
      <w:bodyDiv w:val="1"/>
      <w:marLeft w:val="0"/>
      <w:marRight w:val="0"/>
      <w:marTop w:val="0"/>
      <w:marBottom w:val="0"/>
      <w:divBdr>
        <w:top w:val="none" w:sz="0" w:space="0" w:color="auto"/>
        <w:left w:val="none" w:sz="0" w:space="0" w:color="auto"/>
        <w:bottom w:val="none" w:sz="0" w:space="0" w:color="auto"/>
        <w:right w:val="none" w:sz="0" w:space="0" w:color="auto"/>
      </w:divBdr>
    </w:div>
    <w:div w:id="1722048051">
      <w:bodyDiv w:val="1"/>
      <w:marLeft w:val="0"/>
      <w:marRight w:val="0"/>
      <w:marTop w:val="0"/>
      <w:marBottom w:val="0"/>
      <w:divBdr>
        <w:top w:val="none" w:sz="0" w:space="0" w:color="auto"/>
        <w:left w:val="none" w:sz="0" w:space="0" w:color="auto"/>
        <w:bottom w:val="none" w:sz="0" w:space="0" w:color="auto"/>
        <w:right w:val="none" w:sz="0" w:space="0" w:color="auto"/>
      </w:divBdr>
    </w:div>
    <w:div w:id="1730104009">
      <w:bodyDiv w:val="1"/>
      <w:marLeft w:val="0"/>
      <w:marRight w:val="0"/>
      <w:marTop w:val="0"/>
      <w:marBottom w:val="0"/>
      <w:divBdr>
        <w:top w:val="none" w:sz="0" w:space="0" w:color="auto"/>
        <w:left w:val="none" w:sz="0" w:space="0" w:color="auto"/>
        <w:bottom w:val="none" w:sz="0" w:space="0" w:color="auto"/>
        <w:right w:val="none" w:sz="0" w:space="0" w:color="auto"/>
      </w:divBdr>
    </w:div>
    <w:div w:id="1781292045">
      <w:bodyDiv w:val="1"/>
      <w:marLeft w:val="0"/>
      <w:marRight w:val="0"/>
      <w:marTop w:val="0"/>
      <w:marBottom w:val="0"/>
      <w:divBdr>
        <w:top w:val="none" w:sz="0" w:space="0" w:color="auto"/>
        <w:left w:val="none" w:sz="0" w:space="0" w:color="auto"/>
        <w:bottom w:val="none" w:sz="0" w:space="0" w:color="auto"/>
        <w:right w:val="none" w:sz="0" w:space="0" w:color="auto"/>
      </w:divBdr>
    </w:div>
    <w:div w:id="1846702794">
      <w:bodyDiv w:val="1"/>
      <w:marLeft w:val="0"/>
      <w:marRight w:val="0"/>
      <w:marTop w:val="0"/>
      <w:marBottom w:val="0"/>
      <w:divBdr>
        <w:top w:val="none" w:sz="0" w:space="0" w:color="auto"/>
        <w:left w:val="none" w:sz="0" w:space="0" w:color="auto"/>
        <w:bottom w:val="none" w:sz="0" w:space="0" w:color="auto"/>
        <w:right w:val="none" w:sz="0" w:space="0" w:color="auto"/>
      </w:divBdr>
    </w:div>
    <w:div w:id="1874995672">
      <w:bodyDiv w:val="1"/>
      <w:marLeft w:val="0"/>
      <w:marRight w:val="0"/>
      <w:marTop w:val="0"/>
      <w:marBottom w:val="0"/>
      <w:divBdr>
        <w:top w:val="none" w:sz="0" w:space="0" w:color="auto"/>
        <w:left w:val="none" w:sz="0" w:space="0" w:color="auto"/>
        <w:bottom w:val="none" w:sz="0" w:space="0" w:color="auto"/>
        <w:right w:val="none" w:sz="0" w:space="0" w:color="auto"/>
      </w:divBdr>
    </w:div>
    <w:div w:id="1882471792">
      <w:bodyDiv w:val="1"/>
      <w:marLeft w:val="0"/>
      <w:marRight w:val="0"/>
      <w:marTop w:val="0"/>
      <w:marBottom w:val="0"/>
      <w:divBdr>
        <w:top w:val="none" w:sz="0" w:space="0" w:color="auto"/>
        <w:left w:val="none" w:sz="0" w:space="0" w:color="auto"/>
        <w:bottom w:val="none" w:sz="0" w:space="0" w:color="auto"/>
        <w:right w:val="none" w:sz="0" w:space="0" w:color="auto"/>
      </w:divBdr>
    </w:div>
    <w:div w:id="1912084731">
      <w:bodyDiv w:val="1"/>
      <w:marLeft w:val="0"/>
      <w:marRight w:val="0"/>
      <w:marTop w:val="0"/>
      <w:marBottom w:val="0"/>
      <w:divBdr>
        <w:top w:val="none" w:sz="0" w:space="0" w:color="auto"/>
        <w:left w:val="none" w:sz="0" w:space="0" w:color="auto"/>
        <w:bottom w:val="none" w:sz="0" w:space="0" w:color="auto"/>
        <w:right w:val="none" w:sz="0" w:space="0" w:color="auto"/>
      </w:divBdr>
    </w:div>
    <w:div w:id="1924337971">
      <w:bodyDiv w:val="1"/>
      <w:marLeft w:val="0"/>
      <w:marRight w:val="0"/>
      <w:marTop w:val="0"/>
      <w:marBottom w:val="0"/>
      <w:divBdr>
        <w:top w:val="none" w:sz="0" w:space="0" w:color="auto"/>
        <w:left w:val="none" w:sz="0" w:space="0" w:color="auto"/>
        <w:bottom w:val="none" w:sz="0" w:space="0" w:color="auto"/>
        <w:right w:val="none" w:sz="0" w:space="0" w:color="auto"/>
      </w:divBdr>
    </w:div>
    <w:div w:id="1951622376">
      <w:bodyDiv w:val="1"/>
      <w:marLeft w:val="0"/>
      <w:marRight w:val="0"/>
      <w:marTop w:val="0"/>
      <w:marBottom w:val="0"/>
      <w:divBdr>
        <w:top w:val="none" w:sz="0" w:space="0" w:color="auto"/>
        <w:left w:val="none" w:sz="0" w:space="0" w:color="auto"/>
        <w:bottom w:val="none" w:sz="0" w:space="0" w:color="auto"/>
        <w:right w:val="none" w:sz="0" w:space="0" w:color="auto"/>
      </w:divBdr>
    </w:div>
    <w:div w:id="2038459495">
      <w:bodyDiv w:val="1"/>
      <w:marLeft w:val="0"/>
      <w:marRight w:val="0"/>
      <w:marTop w:val="0"/>
      <w:marBottom w:val="0"/>
      <w:divBdr>
        <w:top w:val="none" w:sz="0" w:space="0" w:color="auto"/>
        <w:left w:val="none" w:sz="0" w:space="0" w:color="auto"/>
        <w:bottom w:val="none" w:sz="0" w:space="0" w:color="auto"/>
        <w:right w:val="none" w:sz="0" w:space="0" w:color="auto"/>
      </w:divBdr>
    </w:div>
    <w:div w:id="2048410119">
      <w:bodyDiv w:val="1"/>
      <w:marLeft w:val="0"/>
      <w:marRight w:val="0"/>
      <w:marTop w:val="0"/>
      <w:marBottom w:val="0"/>
      <w:divBdr>
        <w:top w:val="none" w:sz="0" w:space="0" w:color="auto"/>
        <w:left w:val="none" w:sz="0" w:space="0" w:color="auto"/>
        <w:bottom w:val="none" w:sz="0" w:space="0" w:color="auto"/>
        <w:right w:val="none" w:sz="0" w:space="0" w:color="auto"/>
      </w:divBdr>
    </w:div>
    <w:div w:id="2068719541">
      <w:bodyDiv w:val="1"/>
      <w:marLeft w:val="0"/>
      <w:marRight w:val="0"/>
      <w:marTop w:val="0"/>
      <w:marBottom w:val="0"/>
      <w:divBdr>
        <w:top w:val="none" w:sz="0" w:space="0" w:color="auto"/>
        <w:left w:val="none" w:sz="0" w:space="0" w:color="auto"/>
        <w:bottom w:val="none" w:sz="0" w:space="0" w:color="auto"/>
        <w:right w:val="none" w:sz="0" w:space="0" w:color="auto"/>
      </w:divBdr>
    </w:div>
    <w:div w:id="2078353677">
      <w:bodyDiv w:val="1"/>
      <w:marLeft w:val="0"/>
      <w:marRight w:val="0"/>
      <w:marTop w:val="0"/>
      <w:marBottom w:val="0"/>
      <w:divBdr>
        <w:top w:val="none" w:sz="0" w:space="0" w:color="auto"/>
        <w:left w:val="none" w:sz="0" w:space="0" w:color="auto"/>
        <w:bottom w:val="none" w:sz="0" w:space="0" w:color="auto"/>
        <w:right w:val="none" w:sz="0" w:space="0" w:color="auto"/>
      </w:divBdr>
    </w:div>
    <w:div w:id="2105497330">
      <w:bodyDiv w:val="1"/>
      <w:marLeft w:val="0"/>
      <w:marRight w:val="0"/>
      <w:marTop w:val="0"/>
      <w:marBottom w:val="0"/>
      <w:divBdr>
        <w:top w:val="none" w:sz="0" w:space="0" w:color="auto"/>
        <w:left w:val="none" w:sz="0" w:space="0" w:color="auto"/>
        <w:bottom w:val="none" w:sz="0" w:space="0" w:color="auto"/>
        <w:right w:val="none" w:sz="0" w:space="0" w:color="auto"/>
      </w:divBdr>
    </w:div>
    <w:div w:id="2127888461">
      <w:bodyDiv w:val="1"/>
      <w:marLeft w:val="0"/>
      <w:marRight w:val="0"/>
      <w:marTop w:val="0"/>
      <w:marBottom w:val="0"/>
      <w:divBdr>
        <w:top w:val="none" w:sz="0" w:space="0" w:color="auto"/>
        <w:left w:val="none" w:sz="0" w:space="0" w:color="auto"/>
        <w:bottom w:val="none" w:sz="0" w:space="0" w:color="auto"/>
        <w:right w:val="none" w:sz="0" w:space="0" w:color="auto"/>
      </w:divBdr>
    </w:div>
    <w:div w:id="2134707170">
      <w:bodyDiv w:val="1"/>
      <w:marLeft w:val="0"/>
      <w:marRight w:val="0"/>
      <w:marTop w:val="0"/>
      <w:marBottom w:val="0"/>
      <w:divBdr>
        <w:top w:val="none" w:sz="0" w:space="0" w:color="auto"/>
        <w:left w:val="none" w:sz="0" w:space="0" w:color="auto"/>
        <w:bottom w:val="none" w:sz="0" w:space="0" w:color="auto"/>
        <w:right w:val="none" w:sz="0" w:space="0" w:color="auto"/>
      </w:divBdr>
    </w:div>
    <w:div w:id="21410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2204</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2017-11-19T06:23:00Z</dcterms:created>
  <dcterms:modified xsi:type="dcterms:W3CDTF">2017-11-19T06:23:00Z</dcterms:modified>
</cp:coreProperties>
</file>